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9088F1" w14:textId="77777777" w:rsidR="008304F0" w:rsidRPr="008304F0" w:rsidRDefault="008304F0" w:rsidP="008304F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18"/>
          <w:szCs w:val="18"/>
          <w:lang w:bidi="ru-RU"/>
        </w:rPr>
      </w:pPr>
      <w:r w:rsidRPr="008304F0">
        <w:rPr>
          <w:noProof/>
          <w:sz w:val="18"/>
          <w:szCs w:val="18"/>
          <w:lang w:eastAsia="ru-RU"/>
        </w:rPr>
        <w:drawing>
          <wp:inline distT="0" distB="0" distL="0" distR="0" wp14:anchorId="791BD84E" wp14:editId="3C461090">
            <wp:extent cx="2096770" cy="1162050"/>
            <wp:effectExtent l="0" t="0" r="0" b="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770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E24802" w14:textId="77777777" w:rsidR="008304F0" w:rsidRPr="008304F0" w:rsidRDefault="008304F0" w:rsidP="008304F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18"/>
          <w:szCs w:val="18"/>
          <w:lang w:bidi="ru-RU"/>
        </w:rPr>
      </w:pPr>
    </w:p>
    <w:p w14:paraId="79F17959" w14:textId="1F4F392A" w:rsidR="008304F0" w:rsidRPr="005D433B" w:rsidRDefault="008304F0" w:rsidP="008304F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304F0">
        <w:rPr>
          <w:rFonts w:ascii="Times New Roman" w:hAnsi="Times New Roman" w:cs="Times New Roman"/>
          <w:b/>
          <w:bCs/>
          <w:sz w:val="20"/>
          <w:szCs w:val="20"/>
          <w:cs/>
          <w:lang w:bidi="ru-RU"/>
        </w:rPr>
        <w:t>Комбинированный экспресс</w:t>
      </w:r>
      <w:r w:rsidRPr="008304F0">
        <w:rPr>
          <w:rFonts w:ascii="Times New Roman" w:hAnsi="Times New Roman" w:cs="Times New Roman"/>
          <w:b/>
          <w:bCs/>
          <w:sz w:val="20"/>
          <w:szCs w:val="20"/>
        </w:rPr>
        <w:t>-</w:t>
      </w:r>
      <w:r w:rsidRPr="008304F0">
        <w:rPr>
          <w:rFonts w:ascii="Times New Roman" w:hAnsi="Times New Roman" w:cs="Times New Roman"/>
          <w:b/>
          <w:bCs/>
          <w:sz w:val="20"/>
          <w:szCs w:val="20"/>
          <w:cs/>
          <w:lang w:bidi="ru-RU"/>
        </w:rPr>
        <w:t>тест</w:t>
      </w:r>
      <w:r w:rsidRPr="008304F0">
        <w:rPr>
          <w:rFonts w:ascii="Times New Roman" w:eastAsia="SimSun" w:hAnsi="Times New Roman" w:cs="Times New Roman"/>
          <w:b/>
          <w:bCs/>
          <w:color w:val="000000"/>
          <w:sz w:val="20"/>
          <w:szCs w:val="20"/>
          <w:lang w:eastAsia="ru-RU" w:bidi="ru-RU"/>
        </w:rPr>
        <w:t xml:space="preserve"> </w:t>
      </w:r>
      <w:r w:rsidR="005D433B">
        <w:rPr>
          <w:rFonts w:ascii="Times New Roman" w:hAnsi="Times New Roman" w:cs="Times New Roman"/>
          <w:b/>
          <w:bCs/>
          <w:sz w:val="20"/>
          <w:szCs w:val="20"/>
          <w:lang w:val="en-US" w:bidi="ru-RU"/>
        </w:rPr>
        <w:t>FPV</w:t>
      </w:r>
      <w:r w:rsidRPr="008304F0">
        <w:rPr>
          <w:rFonts w:ascii="Times New Roman" w:hAnsi="Times New Roman" w:cs="Times New Roman"/>
          <w:b/>
          <w:bCs/>
          <w:sz w:val="20"/>
          <w:szCs w:val="20"/>
          <w:lang w:bidi="ru-RU"/>
        </w:rPr>
        <w:t xml:space="preserve"> </w:t>
      </w:r>
      <w:r w:rsidRPr="008304F0">
        <w:rPr>
          <w:rFonts w:ascii="Times New Roman" w:hAnsi="Times New Roman" w:cs="Times New Roman"/>
          <w:b/>
          <w:bCs/>
          <w:sz w:val="20"/>
          <w:szCs w:val="20"/>
          <w:lang w:val="en-US" w:bidi="ru-RU"/>
        </w:rPr>
        <w:t>Ab</w:t>
      </w:r>
      <w:r w:rsidRPr="008304F0">
        <w:rPr>
          <w:rFonts w:ascii="Times New Roman" w:hAnsi="Times New Roman" w:cs="Times New Roman"/>
          <w:b/>
          <w:bCs/>
          <w:sz w:val="20"/>
          <w:szCs w:val="20"/>
          <w:lang w:bidi="ru-RU"/>
        </w:rPr>
        <w:t xml:space="preserve"> + </w:t>
      </w:r>
      <w:r w:rsidR="005D433B">
        <w:rPr>
          <w:rFonts w:ascii="Times New Roman" w:hAnsi="Times New Roman" w:cs="Times New Roman"/>
          <w:b/>
          <w:bCs/>
          <w:sz w:val="20"/>
          <w:szCs w:val="20"/>
          <w:lang w:val="en-US" w:bidi="ru-RU"/>
        </w:rPr>
        <w:t>FCV</w:t>
      </w:r>
      <w:r w:rsidRPr="008304F0">
        <w:rPr>
          <w:rFonts w:ascii="Times New Roman" w:hAnsi="Times New Roman" w:cs="Times New Roman"/>
          <w:b/>
          <w:bCs/>
          <w:sz w:val="20"/>
          <w:szCs w:val="20"/>
          <w:lang w:bidi="ru-RU"/>
        </w:rPr>
        <w:t xml:space="preserve"> </w:t>
      </w:r>
      <w:r w:rsidRPr="008304F0">
        <w:rPr>
          <w:rFonts w:ascii="Times New Roman" w:hAnsi="Times New Roman" w:cs="Times New Roman"/>
          <w:b/>
          <w:bCs/>
          <w:sz w:val="20"/>
          <w:szCs w:val="20"/>
          <w:lang w:val="en-US" w:bidi="ru-RU"/>
        </w:rPr>
        <w:t>A</w:t>
      </w:r>
      <w:r w:rsidR="00604DC9">
        <w:rPr>
          <w:rFonts w:ascii="Times New Roman" w:hAnsi="Times New Roman" w:cs="Times New Roman"/>
          <w:b/>
          <w:bCs/>
          <w:sz w:val="20"/>
          <w:szCs w:val="20"/>
          <w:lang w:val="en-US" w:bidi="ru-RU"/>
        </w:rPr>
        <w:t>b</w:t>
      </w:r>
      <w:r w:rsidR="00604DC9" w:rsidRPr="00604DC9">
        <w:rPr>
          <w:rFonts w:ascii="Times New Roman" w:hAnsi="Times New Roman" w:cs="Times New Roman"/>
          <w:b/>
          <w:bCs/>
          <w:sz w:val="20"/>
          <w:szCs w:val="20"/>
          <w:lang w:bidi="ru-RU"/>
        </w:rPr>
        <w:t xml:space="preserve"> + </w:t>
      </w:r>
      <w:r w:rsidR="005D433B">
        <w:rPr>
          <w:rFonts w:ascii="Times New Roman" w:hAnsi="Times New Roman" w:cs="Times New Roman"/>
          <w:b/>
          <w:bCs/>
          <w:sz w:val="20"/>
          <w:szCs w:val="20"/>
          <w:lang w:val="en-US" w:bidi="ru-RU"/>
        </w:rPr>
        <w:t>FHV</w:t>
      </w:r>
      <w:r w:rsidR="002F688C">
        <w:rPr>
          <w:rFonts w:ascii="Times New Roman" w:hAnsi="Times New Roman" w:cs="Times New Roman"/>
          <w:b/>
          <w:bCs/>
          <w:sz w:val="20"/>
          <w:szCs w:val="20"/>
          <w:lang w:bidi="ru-RU"/>
        </w:rPr>
        <w:t xml:space="preserve"> A</w:t>
      </w:r>
      <w:r w:rsidR="005D433B">
        <w:rPr>
          <w:rFonts w:ascii="Times New Roman" w:hAnsi="Times New Roman" w:cs="Times New Roman"/>
          <w:b/>
          <w:bCs/>
          <w:sz w:val="20"/>
          <w:szCs w:val="20"/>
          <w:lang w:val="en-US" w:bidi="ru-RU"/>
        </w:rPr>
        <w:t>b</w:t>
      </w:r>
      <w:r w:rsidR="00D71364" w:rsidRPr="008304F0">
        <w:rPr>
          <w:rFonts w:ascii="Times New Roman" w:hAnsi="Times New Roman" w:cs="Times New Roman"/>
          <w:b/>
          <w:bCs/>
          <w:sz w:val="20"/>
          <w:szCs w:val="20"/>
          <w:lang w:bidi="ru-RU"/>
        </w:rPr>
        <w:t xml:space="preserve"> </w:t>
      </w:r>
      <w:r w:rsidRPr="008304F0">
        <w:rPr>
          <w:rFonts w:ascii="Times New Roman" w:hAnsi="Times New Roman" w:cs="Times New Roman"/>
          <w:b/>
          <w:bCs/>
          <w:sz w:val="20"/>
          <w:szCs w:val="20"/>
          <w:lang w:bidi="ru-RU"/>
        </w:rPr>
        <w:t xml:space="preserve">- </w:t>
      </w:r>
      <w:r w:rsidRPr="008304F0">
        <w:rPr>
          <w:rFonts w:ascii="Times New Roman" w:hAnsi="Times New Roman" w:cs="Times New Roman"/>
          <w:b/>
          <w:bCs/>
          <w:sz w:val="20"/>
          <w:szCs w:val="20"/>
          <w:cs/>
          <w:lang w:bidi="ru-RU"/>
        </w:rPr>
        <w:t xml:space="preserve">это </w:t>
      </w:r>
      <w:proofErr w:type="spellStart"/>
      <w:r w:rsidRPr="008304F0">
        <w:rPr>
          <w:rFonts w:ascii="Times New Roman" w:hAnsi="Times New Roman" w:cs="Times New Roman"/>
          <w:b/>
          <w:bCs/>
          <w:sz w:val="20"/>
          <w:szCs w:val="20"/>
          <w:cs/>
          <w:lang w:bidi="ru-RU"/>
        </w:rPr>
        <w:t>иммунохроматографический</w:t>
      </w:r>
      <w:proofErr w:type="spellEnd"/>
      <w:r w:rsidRPr="008304F0">
        <w:rPr>
          <w:rFonts w:ascii="Times New Roman" w:hAnsi="Times New Roman" w:cs="Times New Roman"/>
          <w:b/>
          <w:bCs/>
          <w:sz w:val="20"/>
          <w:szCs w:val="20"/>
          <w:cs/>
          <w:lang w:bidi="ru-RU"/>
        </w:rPr>
        <w:t xml:space="preserve"> тест для дифференциального диагноза наличия</w:t>
      </w:r>
      <w:r w:rsidR="005D433B" w:rsidRPr="005D433B">
        <w:rPr>
          <w:rFonts w:ascii="Times New Roman" w:hAnsi="Times New Roman" w:cs="Times New Roman"/>
          <w:b/>
          <w:bCs/>
          <w:sz w:val="20"/>
          <w:szCs w:val="20"/>
          <w:lang w:bidi="ru-RU"/>
        </w:rPr>
        <w:t xml:space="preserve"> </w:t>
      </w:r>
      <w:r w:rsidR="005D433B">
        <w:rPr>
          <w:rFonts w:ascii="Times New Roman" w:hAnsi="Times New Roman" w:cs="Times New Roman"/>
          <w:b/>
          <w:bCs/>
          <w:sz w:val="20"/>
          <w:szCs w:val="20"/>
          <w:lang w:bidi="ru-RU"/>
        </w:rPr>
        <w:t>антител к</w:t>
      </w:r>
      <w:r w:rsidRPr="008304F0">
        <w:rPr>
          <w:rFonts w:ascii="Times New Roman" w:hAnsi="Times New Roman" w:cs="Times New Roman"/>
          <w:b/>
          <w:bCs/>
          <w:sz w:val="20"/>
          <w:szCs w:val="20"/>
          <w:cs/>
          <w:lang w:bidi="ru-RU"/>
        </w:rPr>
        <w:t xml:space="preserve"> </w:t>
      </w:r>
      <w:r w:rsidR="00604DC9">
        <w:rPr>
          <w:rFonts w:ascii="Times New Roman" w:hAnsi="Times New Roman" w:cs="Times New Roman"/>
          <w:b/>
          <w:bCs/>
          <w:sz w:val="20"/>
          <w:szCs w:val="20"/>
          <w:lang w:bidi="ru-RU"/>
        </w:rPr>
        <w:t xml:space="preserve"> </w:t>
      </w:r>
      <w:r w:rsidR="005D433B">
        <w:rPr>
          <w:rFonts w:ascii="Times New Roman" w:hAnsi="Times New Roman" w:cs="Times New Roman"/>
          <w:b/>
          <w:bCs/>
          <w:sz w:val="20"/>
          <w:szCs w:val="20"/>
          <w:lang w:bidi="ru-RU"/>
        </w:rPr>
        <w:t>Панлейкопении кошек</w:t>
      </w:r>
      <w:r w:rsidR="00604DC9">
        <w:rPr>
          <w:rFonts w:ascii="Times New Roman" w:hAnsi="Times New Roman" w:cs="Times New Roman"/>
          <w:b/>
          <w:bCs/>
          <w:sz w:val="20"/>
          <w:szCs w:val="20"/>
          <w:lang w:bidi="ru-RU"/>
        </w:rPr>
        <w:t xml:space="preserve"> </w:t>
      </w:r>
      <w:proofErr w:type="spellStart"/>
      <w:r w:rsidR="00604DC9">
        <w:rPr>
          <w:rFonts w:ascii="Times New Roman" w:hAnsi="Times New Roman" w:cs="Times New Roman"/>
          <w:b/>
          <w:bCs/>
          <w:sz w:val="20"/>
          <w:szCs w:val="20"/>
          <w:lang w:bidi="ru-RU"/>
        </w:rPr>
        <w:t>Ab</w:t>
      </w:r>
      <w:proofErr w:type="spellEnd"/>
      <w:r w:rsidR="00604DC9">
        <w:rPr>
          <w:rFonts w:ascii="Times New Roman" w:hAnsi="Times New Roman" w:cs="Times New Roman"/>
          <w:b/>
          <w:bCs/>
          <w:sz w:val="20"/>
          <w:szCs w:val="20"/>
          <w:lang w:bidi="ru-RU"/>
        </w:rPr>
        <w:t xml:space="preserve"> + </w:t>
      </w:r>
      <w:proofErr w:type="spellStart"/>
      <w:r w:rsidR="005D433B">
        <w:rPr>
          <w:rFonts w:ascii="Times New Roman" w:hAnsi="Times New Roman" w:cs="Times New Roman"/>
          <w:b/>
          <w:bCs/>
          <w:sz w:val="20"/>
          <w:szCs w:val="20"/>
          <w:lang w:bidi="ru-RU"/>
        </w:rPr>
        <w:t>Калици</w:t>
      </w:r>
      <w:r w:rsidR="004A22BD">
        <w:rPr>
          <w:rFonts w:ascii="Times New Roman" w:hAnsi="Times New Roman" w:cs="Times New Roman"/>
          <w:b/>
          <w:bCs/>
          <w:sz w:val="20"/>
          <w:szCs w:val="20"/>
          <w:lang w:bidi="ru-RU"/>
        </w:rPr>
        <w:t>в</w:t>
      </w:r>
      <w:r w:rsidR="005D433B">
        <w:rPr>
          <w:rFonts w:ascii="Times New Roman" w:hAnsi="Times New Roman" w:cs="Times New Roman"/>
          <w:b/>
          <w:bCs/>
          <w:sz w:val="20"/>
          <w:szCs w:val="20"/>
          <w:lang w:bidi="ru-RU"/>
        </w:rPr>
        <w:t>ирозу</w:t>
      </w:r>
      <w:proofErr w:type="spellEnd"/>
      <w:r w:rsidR="005D433B">
        <w:rPr>
          <w:rFonts w:ascii="Times New Roman" w:hAnsi="Times New Roman" w:cs="Times New Roman"/>
          <w:b/>
          <w:bCs/>
          <w:sz w:val="20"/>
          <w:szCs w:val="20"/>
          <w:lang w:bidi="ru-RU"/>
        </w:rPr>
        <w:t xml:space="preserve"> кошек</w:t>
      </w:r>
      <w:r w:rsidR="00604DC9">
        <w:rPr>
          <w:rFonts w:ascii="Times New Roman" w:hAnsi="Times New Roman" w:cs="Times New Roman"/>
          <w:b/>
          <w:bCs/>
          <w:sz w:val="20"/>
          <w:szCs w:val="20"/>
          <w:lang w:bidi="ru-RU"/>
        </w:rPr>
        <w:t xml:space="preserve"> </w:t>
      </w:r>
      <w:proofErr w:type="spellStart"/>
      <w:r w:rsidR="00604DC9">
        <w:rPr>
          <w:rFonts w:ascii="Times New Roman" w:hAnsi="Times New Roman" w:cs="Times New Roman"/>
          <w:b/>
          <w:bCs/>
          <w:sz w:val="20"/>
          <w:szCs w:val="20"/>
          <w:lang w:bidi="ru-RU"/>
        </w:rPr>
        <w:t>Ab</w:t>
      </w:r>
      <w:proofErr w:type="spellEnd"/>
      <w:r w:rsidR="00604DC9">
        <w:rPr>
          <w:rFonts w:ascii="Times New Roman" w:hAnsi="Times New Roman" w:cs="Times New Roman"/>
          <w:b/>
          <w:bCs/>
          <w:sz w:val="20"/>
          <w:szCs w:val="20"/>
          <w:lang w:bidi="ru-RU"/>
        </w:rPr>
        <w:t xml:space="preserve"> + </w:t>
      </w:r>
      <w:proofErr w:type="spellStart"/>
      <w:r w:rsidR="005D433B">
        <w:rPr>
          <w:rFonts w:ascii="Times New Roman" w:hAnsi="Times New Roman" w:cs="Times New Roman"/>
          <w:b/>
          <w:bCs/>
          <w:sz w:val="20"/>
          <w:szCs w:val="20"/>
          <w:lang w:bidi="ru-RU"/>
        </w:rPr>
        <w:t>Ринотрахеиту</w:t>
      </w:r>
      <w:proofErr w:type="spellEnd"/>
      <w:r w:rsidR="005D433B">
        <w:rPr>
          <w:rFonts w:ascii="Times New Roman" w:hAnsi="Times New Roman" w:cs="Times New Roman"/>
          <w:b/>
          <w:bCs/>
          <w:sz w:val="20"/>
          <w:szCs w:val="20"/>
          <w:lang w:bidi="ru-RU"/>
        </w:rPr>
        <w:t xml:space="preserve"> кошек</w:t>
      </w:r>
      <w:r w:rsidR="002F688C">
        <w:rPr>
          <w:rFonts w:ascii="Times New Roman" w:hAnsi="Times New Roman" w:cs="Times New Roman"/>
          <w:b/>
          <w:bCs/>
          <w:sz w:val="20"/>
          <w:szCs w:val="20"/>
          <w:lang w:bidi="ru-RU"/>
        </w:rPr>
        <w:t xml:space="preserve"> A</w:t>
      </w:r>
      <w:r w:rsidR="005D433B">
        <w:rPr>
          <w:rFonts w:ascii="Times New Roman" w:hAnsi="Times New Roman" w:cs="Times New Roman"/>
          <w:b/>
          <w:bCs/>
          <w:sz w:val="20"/>
          <w:szCs w:val="20"/>
          <w:lang w:val="en-US" w:bidi="ru-RU"/>
        </w:rPr>
        <w:t>b</w:t>
      </w:r>
    </w:p>
    <w:p w14:paraId="3FC938A7" w14:textId="77777777" w:rsidR="008304F0" w:rsidRPr="008304F0" w:rsidRDefault="008304F0" w:rsidP="008304F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8F391C" w14:textId="77777777" w:rsidR="008304F0" w:rsidRPr="008304F0" w:rsidRDefault="008304F0" w:rsidP="008304F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18"/>
          <w:szCs w:val="18"/>
          <w:lang w:bidi="ru-RU"/>
        </w:rPr>
      </w:pPr>
      <w:r w:rsidRPr="008304F0">
        <w:rPr>
          <w:rFonts w:ascii="Times New Roman" w:hAnsi="Times New Roman" w:cs="Times New Roman"/>
          <w:b/>
          <w:bCs/>
          <w:sz w:val="18"/>
          <w:szCs w:val="18"/>
          <w:cs/>
          <w:lang w:bidi="ru-RU"/>
        </w:rPr>
        <w:t>Принцип проведения теста</w:t>
      </w:r>
    </w:p>
    <w:p w14:paraId="028EA3DE" w14:textId="7C4221F4" w:rsidR="008304F0" w:rsidRDefault="008304F0" w:rsidP="00830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Комбинированный экспресс</w:t>
      </w:r>
      <w:r w:rsidRPr="008304F0">
        <w:rPr>
          <w:rFonts w:ascii="Times New Roman" w:hAnsi="Times New Roman" w:cs="Times New Roman"/>
          <w:sz w:val="18"/>
          <w:szCs w:val="18"/>
        </w:rPr>
        <w:t>-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тест </w:t>
      </w:r>
      <w:r>
        <w:rPr>
          <w:rFonts w:ascii="Times New Roman" w:hAnsi="Times New Roman" w:cs="Times New Roman"/>
          <w:sz w:val="18"/>
          <w:szCs w:val="18"/>
          <w:lang w:bidi="ru-RU"/>
        </w:rPr>
        <w:t>на</w:t>
      </w:r>
      <w:r w:rsidR="005D433B" w:rsidRPr="005D433B">
        <w:rPr>
          <w:rFonts w:ascii="Times New Roman" w:hAnsi="Times New Roman" w:cs="Times New Roman"/>
          <w:sz w:val="18"/>
          <w:szCs w:val="18"/>
          <w:lang w:bidi="ru-RU"/>
        </w:rPr>
        <w:t xml:space="preserve"> </w:t>
      </w:r>
      <w:r w:rsidR="005D433B">
        <w:rPr>
          <w:rFonts w:ascii="Times New Roman" w:hAnsi="Times New Roman" w:cs="Times New Roman"/>
          <w:sz w:val="18"/>
          <w:szCs w:val="18"/>
          <w:lang w:bidi="ru-RU"/>
        </w:rPr>
        <w:t>антитела на</w:t>
      </w:r>
      <w:r>
        <w:rPr>
          <w:rFonts w:ascii="Times New Roman" w:hAnsi="Times New Roman" w:cs="Times New Roman"/>
          <w:sz w:val="18"/>
          <w:szCs w:val="18"/>
          <w:lang w:bidi="ru-RU"/>
        </w:rPr>
        <w:t xml:space="preserve"> </w:t>
      </w:r>
      <w:r w:rsidR="005D433B">
        <w:rPr>
          <w:rFonts w:ascii="Times New Roman" w:hAnsi="Times New Roman" w:cs="Times New Roman"/>
          <w:sz w:val="18"/>
          <w:szCs w:val="18"/>
          <w:lang w:bidi="ru-RU"/>
        </w:rPr>
        <w:t>Панлейкопению кошек</w:t>
      </w:r>
      <w:r w:rsidR="00604DC9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</w:t>
      </w:r>
      <w:proofErr w:type="spellStart"/>
      <w:r w:rsidR="00604DC9">
        <w:rPr>
          <w:rFonts w:ascii="Times New Roman" w:hAnsi="Times New Roman" w:cs="Times New Roman"/>
          <w:sz w:val="18"/>
          <w:szCs w:val="18"/>
          <w:cs/>
          <w:lang w:bidi="ru-RU"/>
        </w:rPr>
        <w:t>Ab</w:t>
      </w:r>
      <w:proofErr w:type="spellEnd"/>
      <w:r w:rsidR="00604DC9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+ </w:t>
      </w:r>
      <w:proofErr w:type="spellStart"/>
      <w:r w:rsidR="005D433B">
        <w:rPr>
          <w:rFonts w:ascii="Times New Roman" w:hAnsi="Times New Roman" w:cs="Times New Roman"/>
          <w:sz w:val="18"/>
          <w:szCs w:val="18"/>
          <w:lang w:bidi="ru-RU"/>
        </w:rPr>
        <w:t>Калицивироз</w:t>
      </w:r>
      <w:proofErr w:type="spellEnd"/>
      <w:r w:rsidR="005D433B">
        <w:rPr>
          <w:rFonts w:ascii="Times New Roman" w:hAnsi="Times New Roman" w:cs="Times New Roman"/>
          <w:sz w:val="18"/>
          <w:szCs w:val="18"/>
          <w:lang w:bidi="ru-RU"/>
        </w:rPr>
        <w:t xml:space="preserve"> кошек</w:t>
      </w:r>
      <w:r w:rsidR="00604DC9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</w:t>
      </w:r>
      <w:proofErr w:type="spellStart"/>
      <w:r w:rsidR="00604DC9">
        <w:rPr>
          <w:rFonts w:ascii="Times New Roman" w:hAnsi="Times New Roman" w:cs="Times New Roman"/>
          <w:sz w:val="18"/>
          <w:szCs w:val="18"/>
          <w:cs/>
          <w:lang w:bidi="ru-RU"/>
        </w:rPr>
        <w:t>Ab</w:t>
      </w:r>
      <w:proofErr w:type="spellEnd"/>
      <w:r w:rsidR="00604DC9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+ </w:t>
      </w:r>
      <w:proofErr w:type="spellStart"/>
      <w:r w:rsidR="005D433B">
        <w:rPr>
          <w:rFonts w:ascii="Times New Roman" w:hAnsi="Times New Roman" w:cs="Times New Roman"/>
          <w:sz w:val="18"/>
          <w:szCs w:val="18"/>
          <w:lang w:bidi="ru-RU"/>
        </w:rPr>
        <w:t>Ринотрахеит</w:t>
      </w:r>
      <w:proofErr w:type="spellEnd"/>
      <w:r w:rsidR="005D433B">
        <w:rPr>
          <w:rFonts w:ascii="Times New Roman" w:hAnsi="Times New Roman" w:cs="Times New Roman"/>
          <w:sz w:val="18"/>
          <w:szCs w:val="18"/>
          <w:lang w:bidi="ru-RU"/>
        </w:rPr>
        <w:t xml:space="preserve"> кошек</w:t>
      </w:r>
      <w:r w:rsidR="002F688C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A</w:t>
      </w:r>
      <w:r w:rsidR="005D433B">
        <w:rPr>
          <w:rFonts w:ascii="Times New Roman" w:hAnsi="Times New Roman" w:cs="Times New Roman"/>
          <w:sz w:val="18"/>
          <w:szCs w:val="18"/>
          <w:lang w:val="en-US" w:bidi="ru-RU"/>
        </w:rPr>
        <w:t>b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основан на многослойном </w:t>
      </w:r>
      <w:proofErr w:type="spellStart"/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иммунохроматографическом</w:t>
      </w:r>
      <w:proofErr w:type="spellEnd"/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анализе бокового потока</w:t>
      </w:r>
      <w:r w:rsidRPr="008304F0">
        <w:rPr>
          <w:rFonts w:ascii="Times New Roman" w:hAnsi="Times New Roman" w:cs="Times New Roman"/>
          <w:sz w:val="18"/>
          <w:szCs w:val="18"/>
        </w:rPr>
        <w:t xml:space="preserve">.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Испытательное устройство имеет два испытательных окна</w:t>
      </w:r>
      <w:r w:rsidRPr="008304F0">
        <w:rPr>
          <w:rFonts w:ascii="Times New Roman" w:hAnsi="Times New Roman" w:cs="Times New Roman"/>
          <w:sz w:val="18"/>
          <w:szCs w:val="18"/>
        </w:rPr>
        <w:t xml:space="preserve">.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Каждое испытательное окно имеет невидимую </w:t>
      </w:r>
      <w:r>
        <w:rPr>
          <w:rFonts w:ascii="Times New Roman" w:hAnsi="Times New Roman" w:cs="Times New Roman"/>
          <w:sz w:val="18"/>
          <w:szCs w:val="18"/>
          <w:lang w:bidi="ru-RU"/>
        </w:rPr>
        <w:t>«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Т</w:t>
      </w:r>
      <w:r>
        <w:rPr>
          <w:rFonts w:ascii="Times New Roman" w:hAnsi="Times New Roman" w:cs="Times New Roman"/>
          <w:sz w:val="18"/>
          <w:szCs w:val="18"/>
          <w:lang w:bidi="ru-RU"/>
        </w:rPr>
        <w:t>»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</w:t>
      </w:r>
      <w:r w:rsidRPr="008304F0">
        <w:rPr>
          <w:rFonts w:ascii="Times New Roman" w:hAnsi="Times New Roman" w:cs="Times New Roman"/>
          <w:sz w:val="18"/>
          <w:szCs w:val="18"/>
        </w:rPr>
        <w:t>(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тестовую</w:t>
      </w:r>
      <w:r w:rsidRPr="008304F0">
        <w:rPr>
          <w:rFonts w:ascii="Times New Roman" w:hAnsi="Times New Roman" w:cs="Times New Roman"/>
          <w:sz w:val="18"/>
          <w:szCs w:val="18"/>
        </w:rPr>
        <w:t xml:space="preserve">)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зону и </w:t>
      </w:r>
      <w:r>
        <w:rPr>
          <w:rFonts w:ascii="Times New Roman" w:hAnsi="Times New Roman" w:cs="Times New Roman"/>
          <w:sz w:val="18"/>
          <w:szCs w:val="18"/>
          <w:lang w:bidi="ru-RU"/>
        </w:rPr>
        <w:t>«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С</w:t>
      </w:r>
      <w:r>
        <w:rPr>
          <w:rFonts w:ascii="Times New Roman" w:hAnsi="Times New Roman" w:cs="Times New Roman"/>
          <w:sz w:val="18"/>
          <w:szCs w:val="18"/>
          <w:lang w:bidi="ru-RU"/>
        </w:rPr>
        <w:t>»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</w:t>
      </w:r>
      <w:r w:rsidRPr="008304F0">
        <w:rPr>
          <w:rFonts w:ascii="Times New Roman" w:hAnsi="Times New Roman" w:cs="Times New Roman"/>
          <w:sz w:val="18"/>
          <w:szCs w:val="18"/>
        </w:rPr>
        <w:t>(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контрольную</w:t>
      </w:r>
      <w:r w:rsidRPr="008304F0">
        <w:rPr>
          <w:rFonts w:ascii="Times New Roman" w:hAnsi="Times New Roman" w:cs="Times New Roman"/>
          <w:sz w:val="18"/>
          <w:szCs w:val="18"/>
        </w:rPr>
        <w:t xml:space="preserve">)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зону</w:t>
      </w:r>
      <w:r w:rsidRPr="008304F0">
        <w:rPr>
          <w:rFonts w:ascii="Times New Roman" w:hAnsi="Times New Roman" w:cs="Times New Roman"/>
          <w:sz w:val="18"/>
          <w:szCs w:val="18"/>
        </w:rPr>
        <w:t xml:space="preserve">.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Когда образец помещается в </w:t>
      </w:r>
      <w:proofErr w:type="spellStart"/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пробоотборное</w:t>
      </w:r>
      <w:proofErr w:type="spellEnd"/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отверстие на устройстве</w:t>
      </w:r>
      <w:r w:rsidRPr="008304F0">
        <w:rPr>
          <w:rFonts w:ascii="Times New Roman" w:hAnsi="Times New Roman" w:cs="Times New Roman"/>
          <w:sz w:val="18"/>
          <w:szCs w:val="18"/>
        </w:rPr>
        <w:t xml:space="preserve">,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жидкость растекается по бокам на поверхности тест</w:t>
      </w:r>
      <w:r w:rsidRPr="008304F0">
        <w:rPr>
          <w:rFonts w:ascii="Times New Roman" w:hAnsi="Times New Roman" w:cs="Times New Roman"/>
          <w:sz w:val="18"/>
          <w:szCs w:val="18"/>
        </w:rPr>
        <w:t>-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полоски</w:t>
      </w:r>
      <w:r w:rsidRPr="008304F0">
        <w:rPr>
          <w:rFonts w:ascii="Times New Roman" w:hAnsi="Times New Roman" w:cs="Times New Roman"/>
          <w:sz w:val="18"/>
          <w:szCs w:val="18"/>
        </w:rPr>
        <w:t xml:space="preserve">.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Если при этом в образце имеется достаточно </w:t>
      </w:r>
      <w:r w:rsidR="005D433B">
        <w:rPr>
          <w:rFonts w:ascii="Times New Roman" w:hAnsi="Times New Roman" w:cs="Times New Roman"/>
          <w:sz w:val="18"/>
          <w:szCs w:val="18"/>
          <w:lang w:bidi="ru-RU"/>
        </w:rPr>
        <w:t xml:space="preserve">антител </w:t>
      </w:r>
      <w:r w:rsidR="00604DC9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</w:t>
      </w:r>
      <w:r w:rsidR="005D433B">
        <w:rPr>
          <w:rFonts w:ascii="Times New Roman" w:hAnsi="Times New Roman" w:cs="Times New Roman"/>
          <w:sz w:val="18"/>
          <w:szCs w:val="18"/>
          <w:lang w:bidi="ru-RU"/>
        </w:rPr>
        <w:t>Панлейкопении кошек</w:t>
      </w:r>
      <w:r w:rsidR="00604DC9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</w:t>
      </w:r>
      <w:proofErr w:type="spellStart"/>
      <w:r w:rsidR="00604DC9">
        <w:rPr>
          <w:rFonts w:ascii="Times New Roman" w:hAnsi="Times New Roman" w:cs="Times New Roman"/>
          <w:sz w:val="18"/>
          <w:szCs w:val="18"/>
          <w:cs/>
          <w:lang w:bidi="ru-RU"/>
        </w:rPr>
        <w:t>Ab</w:t>
      </w:r>
      <w:proofErr w:type="spellEnd"/>
      <w:r w:rsidR="00604DC9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+ </w:t>
      </w:r>
      <w:proofErr w:type="spellStart"/>
      <w:r w:rsidR="004E4541">
        <w:rPr>
          <w:rFonts w:ascii="Times New Roman" w:hAnsi="Times New Roman" w:cs="Times New Roman"/>
          <w:sz w:val="18"/>
          <w:szCs w:val="18"/>
          <w:lang w:bidi="ru-RU"/>
        </w:rPr>
        <w:t>Калицивиро</w:t>
      </w:r>
      <w:r w:rsidR="005D433B">
        <w:rPr>
          <w:rFonts w:ascii="Times New Roman" w:hAnsi="Times New Roman" w:cs="Times New Roman"/>
          <w:sz w:val="18"/>
          <w:szCs w:val="18"/>
          <w:lang w:bidi="ru-RU"/>
        </w:rPr>
        <w:t>за</w:t>
      </w:r>
      <w:proofErr w:type="spellEnd"/>
      <w:r w:rsidR="005D433B">
        <w:rPr>
          <w:rFonts w:ascii="Times New Roman" w:hAnsi="Times New Roman" w:cs="Times New Roman"/>
          <w:sz w:val="18"/>
          <w:szCs w:val="18"/>
          <w:lang w:bidi="ru-RU"/>
        </w:rPr>
        <w:t xml:space="preserve"> кошек</w:t>
      </w:r>
      <w:r w:rsidR="00604DC9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</w:t>
      </w:r>
      <w:proofErr w:type="spellStart"/>
      <w:r w:rsidR="00604DC9">
        <w:rPr>
          <w:rFonts w:ascii="Times New Roman" w:hAnsi="Times New Roman" w:cs="Times New Roman"/>
          <w:sz w:val="18"/>
          <w:szCs w:val="18"/>
          <w:cs/>
          <w:lang w:bidi="ru-RU"/>
        </w:rPr>
        <w:t>Ab</w:t>
      </w:r>
      <w:proofErr w:type="spellEnd"/>
      <w:r w:rsidR="00604DC9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+ </w:t>
      </w:r>
      <w:proofErr w:type="spellStart"/>
      <w:r w:rsidR="005D433B">
        <w:rPr>
          <w:rFonts w:ascii="Times New Roman" w:hAnsi="Times New Roman" w:cs="Times New Roman"/>
          <w:sz w:val="18"/>
          <w:szCs w:val="18"/>
          <w:lang w:bidi="ru-RU"/>
        </w:rPr>
        <w:t>Ринотрахеита</w:t>
      </w:r>
      <w:proofErr w:type="spellEnd"/>
      <w:r w:rsidR="005D433B">
        <w:rPr>
          <w:rFonts w:ascii="Times New Roman" w:hAnsi="Times New Roman" w:cs="Times New Roman"/>
          <w:sz w:val="18"/>
          <w:szCs w:val="18"/>
          <w:lang w:bidi="ru-RU"/>
        </w:rPr>
        <w:t xml:space="preserve"> кошек</w:t>
      </w:r>
      <w:r w:rsidR="002F688C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A</w:t>
      </w:r>
      <w:r w:rsidR="005D433B">
        <w:rPr>
          <w:rFonts w:ascii="Times New Roman" w:hAnsi="Times New Roman" w:cs="Times New Roman"/>
          <w:sz w:val="18"/>
          <w:szCs w:val="18"/>
          <w:lang w:val="en-US" w:bidi="ru-RU"/>
        </w:rPr>
        <w:t>b</w:t>
      </w:r>
      <w:r w:rsidRPr="008304F0">
        <w:rPr>
          <w:rFonts w:ascii="Times New Roman" w:hAnsi="Times New Roman" w:cs="Times New Roman"/>
          <w:sz w:val="18"/>
          <w:szCs w:val="18"/>
        </w:rPr>
        <w:t xml:space="preserve">,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то в соответствующем испытательном окне появится видимая </w:t>
      </w:r>
      <w:r>
        <w:rPr>
          <w:rFonts w:ascii="Times New Roman" w:hAnsi="Times New Roman" w:cs="Times New Roman"/>
          <w:sz w:val="18"/>
          <w:szCs w:val="18"/>
          <w:lang w:bidi="ru-RU"/>
        </w:rPr>
        <w:t>«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Т</w:t>
      </w:r>
      <w:r>
        <w:rPr>
          <w:rFonts w:ascii="Times New Roman" w:hAnsi="Times New Roman" w:cs="Times New Roman"/>
          <w:sz w:val="18"/>
          <w:szCs w:val="18"/>
          <w:lang w:bidi="ru-RU"/>
        </w:rPr>
        <w:t>»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полоса</w:t>
      </w:r>
      <w:r w:rsidRPr="008304F0">
        <w:rPr>
          <w:rFonts w:ascii="Times New Roman" w:hAnsi="Times New Roman" w:cs="Times New Roman"/>
          <w:sz w:val="18"/>
          <w:szCs w:val="18"/>
        </w:rPr>
        <w:t xml:space="preserve">. </w:t>
      </w:r>
      <w:r>
        <w:rPr>
          <w:rFonts w:ascii="Times New Roman" w:hAnsi="Times New Roman" w:cs="Times New Roman"/>
          <w:sz w:val="18"/>
          <w:szCs w:val="18"/>
        </w:rPr>
        <w:t>«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С</w:t>
      </w:r>
      <w:r>
        <w:rPr>
          <w:rFonts w:ascii="Times New Roman" w:hAnsi="Times New Roman" w:cs="Times New Roman"/>
          <w:sz w:val="18"/>
          <w:szCs w:val="18"/>
          <w:lang w:bidi="ru-RU"/>
        </w:rPr>
        <w:t>»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полоса должна всегда появляться после помещения образца в устройство</w:t>
      </w:r>
      <w:r w:rsidRPr="008304F0">
        <w:rPr>
          <w:rFonts w:ascii="Times New Roman" w:hAnsi="Times New Roman" w:cs="Times New Roman"/>
          <w:sz w:val="18"/>
          <w:szCs w:val="18"/>
        </w:rPr>
        <w:t xml:space="preserve">,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показывая достоверный результат</w:t>
      </w:r>
      <w:r w:rsidRPr="008304F0">
        <w:rPr>
          <w:rFonts w:ascii="Times New Roman" w:hAnsi="Times New Roman" w:cs="Times New Roman"/>
          <w:sz w:val="18"/>
          <w:szCs w:val="18"/>
        </w:rPr>
        <w:t xml:space="preserve">.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Тем самым</w:t>
      </w:r>
      <w:r w:rsidRPr="008304F0">
        <w:rPr>
          <w:rFonts w:ascii="Times New Roman" w:hAnsi="Times New Roman" w:cs="Times New Roman"/>
          <w:sz w:val="18"/>
          <w:szCs w:val="18"/>
        </w:rPr>
        <w:t xml:space="preserve">,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устройство может точно показывать наличие </w:t>
      </w:r>
      <w:r w:rsidR="005D433B">
        <w:rPr>
          <w:rFonts w:ascii="Times New Roman" w:hAnsi="Times New Roman" w:cs="Times New Roman"/>
          <w:sz w:val="18"/>
          <w:szCs w:val="18"/>
          <w:lang w:bidi="ru-RU"/>
        </w:rPr>
        <w:t>антител Панлейкопении кошек</w:t>
      </w:r>
      <w:r w:rsidR="00604DC9">
        <w:rPr>
          <w:rFonts w:ascii="Times New Roman" w:hAnsi="Times New Roman" w:cs="Times New Roman"/>
          <w:sz w:val="18"/>
          <w:szCs w:val="18"/>
          <w:lang w:bidi="ru-RU"/>
        </w:rPr>
        <w:t xml:space="preserve"> </w:t>
      </w:r>
      <w:proofErr w:type="spellStart"/>
      <w:r w:rsidR="00604DC9">
        <w:rPr>
          <w:rFonts w:ascii="Times New Roman" w:hAnsi="Times New Roman" w:cs="Times New Roman"/>
          <w:sz w:val="18"/>
          <w:szCs w:val="18"/>
          <w:cs/>
          <w:lang w:bidi="ru-RU"/>
        </w:rPr>
        <w:t>Ab</w:t>
      </w:r>
      <w:proofErr w:type="spellEnd"/>
      <w:r w:rsidR="00604DC9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+ </w:t>
      </w:r>
      <w:r w:rsidR="005D433B">
        <w:rPr>
          <w:rFonts w:ascii="Times New Roman" w:hAnsi="Times New Roman" w:cs="Times New Roman"/>
          <w:sz w:val="18"/>
          <w:szCs w:val="18"/>
          <w:lang w:bidi="ru-RU"/>
        </w:rPr>
        <w:t xml:space="preserve"> </w:t>
      </w:r>
      <w:proofErr w:type="spellStart"/>
      <w:r w:rsidR="005D433B">
        <w:rPr>
          <w:rFonts w:ascii="Times New Roman" w:hAnsi="Times New Roman" w:cs="Times New Roman"/>
          <w:sz w:val="18"/>
          <w:szCs w:val="18"/>
          <w:lang w:bidi="ru-RU"/>
        </w:rPr>
        <w:t>Калицивироза</w:t>
      </w:r>
      <w:proofErr w:type="spellEnd"/>
      <w:r w:rsidR="005D433B">
        <w:rPr>
          <w:rFonts w:ascii="Times New Roman" w:hAnsi="Times New Roman" w:cs="Times New Roman"/>
          <w:sz w:val="18"/>
          <w:szCs w:val="18"/>
          <w:lang w:bidi="ru-RU"/>
        </w:rPr>
        <w:t xml:space="preserve"> кошек</w:t>
      </w:r>
      <w:r w:rsidR="00604DC9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</w:t>
      </w:r>
      <w:proofErr w:type="spellStart"/>
      <w:r w:rsidR="00604DC9">
        <w:rPr>
          <w:rFonts w:ascii="Times New Roman" w:hAnsi="Times New Roman" w:cs="Times New Roman"/>
          <w:sz w:val="18"/>
          <w:szCs w:val="18"/>
          <w:cs/>
          <w:lang w:bidi="ru-RU"/>
        </w:rPr>
        <w:t>Ab</w:t>
      </w:r>
      <w:proofErr w:type="spellEnd"/>
      <w:r w:rsidR="00604DC9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+ </w:t>
      </w:r>
      <w:proofErr w:type="spellStart"/>
      <w:r w:rsidR="005D433B">
        <w:rPr>
          <w:rFonts w:ascii="Times New Roman" w:hAnsi="Times New Roman" w:cs="Times New Roman"/>
          <w:sz w:val="18"/>
          <w:szCs w:val="18"/>
          <w:lang w:bidi="ru-RU"/>
        </w:rPr>
        <w:t>Ринотрахеита</w:t>
      </w:r>
      <w:proofErr w:type="spellEnd"/>
      <w:r w:rsidR="005D433B">
        <w:rPr>
          <w:rFonts w:ascii="Times New Roman" w:hAnsi="Times New Roman" w:cs="Times New Roman"/>
          <w:sz w:val="18"/>
          <w:szCs w:val="18"/>
          <w:lang w:bidi="ru-RU"/>
        </w:rPr>
        <w:t xml:space="preserve"> кошек</w:t>
      </w:r>
      <w:r w:rsidR="002F688C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A</w:t>
      </w:r>
      <w:r w:rsidR="005D433B">
        <w:rPr>
          <w:rFonts w:ascii="Times New Roman" w:hAnsi="Times New Roman" w:cs="Times New Roman"/>
          <w:sz w:val="18"/>
          <w:szCs w:val="18"/>
          <w:lang w:val="en-US" w:bidi="ru-RU"/>
        </w:rPr>
        <w:t>b</w:t>
      </w:r>
      <w:r w:rsidR="005D433B" w:rsidRPr="005D433B">
        <w:rPr>
          <w:rFonts w:ascii="Times New Roman" w:hAnsi="Times New Roman" w:cs="Times New Roman"/>
          <w:sz w:val="18"/>
          <w:szCs w:val="18"/>
          <w:lang w:bidi="ru-RU"/>
        </w:rPr>
        <w:t>.</w:t>
      </w:r>
      <w:r w:rsidR="00D71364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</w:t>
      </w:r>
      <w:r w:rsidRPr="008304F0">
        <w:rPr>
          <w:rFonts w:ascii="Times New Roman" w:hAnsi="Times New Roman" w:cs="Times New Roman"/>
          <w:sz w:val="18"/>
          <w:szCs w:val="18"/>
        </w:rPr>
        <w:t xml:space="preserve">  </w:t>
      </w:r>
    </w:p>
    <w:p w14:paraId="35313412" w14:textId="77777777" w:rsidR="008304F0" w:rsidRDefault="008304F0" w:rsidP="00830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Интерпретация результатов </w:t>
      </w:r>
      <w:r w:rsidRPr="008304F0">
        <w:rPr>
          <w:rFonts w:ascii="Times New Roman" w:hAnsi="Times New Roman" w:cs="Times New Roman"/>
          <w:sz w:val="18"/>
          <w:szCs w:val="18"/>
        </w:rPr>
        <w:t>1</w:t>
      </w:r>
      <w:r>
        <w:rPr>
          <w:rFonts w:ascii="Times New Roman" w:hAnsi="Times New Roman" w:cs="Times New Roman"/>
          <w:sz w:val="18"/>
          <w:szCs w:val="18"/>
        </w:rPr>
        <w:t>5</w:t>
      </w:r>
      <w:r w:rsidRPr="008304F0">
        <w:rPr>
          <w:rFonts w:ascii="Times New Roman" w:hAnsi="Times New Roman" w:cs="Times New Roman"/>
          <w:sz w:val="18"/>
          <w:szCs w:val="18"/>
        </w:rPr>
        <w:t>-</w:t>
      </w:r>
      <w:r>
        <w:rPr>
          <w:rFonts w:ascii="Times New Roman" w:hAnsi="Times New Roman" w:cs="Times New Roman"/>
          <w:sz w:val="18"/>
          <w:szCs w:val="18"/>
        </w:rPr>
        <w:t>20</w:t>
      </w:r>
      <w:r w:rsidRPr="008304F0">
        <w:rPr>
          <w:rFonts w:ascii="Times New Roman" w:hAnsi="Times New Roman" w:cs="Times New Roman"/>
          <w:sz w:val="18"/>
          <w:szCs w:val="18"/>
        </w:rPr>
        <w:t xml:space="preserve">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мину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>т.</w:t>
      </w:r>
    </w:p>
    <w:p w14:paraId="3BA767C4" w14:textId="77777777" w:rsidR="008304F0" w:rsidRPr="008304F0" w:rsidRDefault="008304F0" w:rsidP="00830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204490CA" w14:textId="77777777" w:rsidR="008304F0" w:rsidRDefault="008304F0" w:rsidP="008304F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18"/>
          <w:szCs w:val="18"/>
          <w:lang w:bidi="ru-RU"/>
        </w:rPr>
      </w:pPr>
      <w:r w:rsidRPr="008304F0">
        <w:rPr>
          <w:rFonts w:ascii="Times New Roman" w:hAnsi="Times New Roman" w:cs="Times New Roman"/>
          <w:b/>
          <w:bCs/>
          <w:sz w:val="18"/>
          <w:szCs w:val="18"/>
          <w:cs/>
          <w:lang w:bidi="ru-RU"/>
        </w:rPr>
        <w:t>Инструкция</w:t>
      </w:r>
    </w:p>
    <w:p w14:paraId="01734CE9" w14:textId="77777777" w:rsidR="008304F0" w:rsidRPr="008304F0" w:rsidRDefault="008304F0" w:rsidP="00830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3F5A2A9C" w14:textId="77777777" w:rsidR="008304F0" w:rsidRPr="008304F0" w:rsidRDefault="008304F0" w:rsidP="008304F0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304F0">
        <w:rPr>
          <w:rFonts w:ascii="Times New Roman" w:hAnsi="Times New Roman" w:cs="Times New Roman"/>
          <w:b/>
          <w:bCs/>
          <w:sz w:val="18"/>
          <w:szCs w:val="18"/>
        </w:rPr>
        <w:t>1.     </w:t>
      </w:r>
      <w:r w:rsidRPr="008304F0">
        <w:rPr>
          <w:rFonts w:ascii="Times New Roman" w:hAnsi="Times New Roman" w:cs="Times New Roman"/>
          <w:b/>
          <w:bCs/>
          <w:sz w:val="18"/>
          <w:szCs w:val="18"/>
          <w:cs/>
          <w:lang w:bidi="ru-RU"/>
        </w:rPr>
        <w:t>НАЗНАЧЕНИЕ</w:t>
      </w:r>
    </w:p>
    <w:p w14:paraId="012183B6" w14:textId="58281107" w:rsidR="008304F0" w:rsidRPr="008304F0" w:rsidRDefault="008304F0" w:rsidP="00830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Комбинированный экспресс</w:t>
      </w:r>
      <w:r w:rsidRPr="008304F0">
        <w:rPr>
          <w:rFonts w:ascii="Times New Roman" w:hAnsi="Times New Roman" w:cs="Times New Roman"/>
          <w:sz w:val="18"/>
          <w:szCs w:val="18"/>
        </w:rPr>
        <w:t>-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тест</w:t>
      </w:r>
      <w:r>
        <w:rPr>
          <w:rFonts w:ascii="Times New Roman" w:hAnsi="Times New Roman" w:cs="Times New Roman"/>
          <w:sz w:val="18"/>
          <w:szCs w:val="18"/>
          <w:lang w:bidi="ru-RU"/>
        </w:rPr>
        <w:t xml:space="preserve"> на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</w:t>
      </w:r>
      <w:r w:rsidR="005D433B">
        <w:rPr>
          <w:rFonts w:ascii="Times New Roman" w:hAnsi="Times New Roman" w:cs="Times New Roman"/>
          <w:sz w:val="18"/>
          <w:szCs w:val="18"/>
          <w:lang w:bidi="ru-RU"/>
        </w:rPr>
        <w:t>Панлейкопению кошек</w:t>
      </w:r>
      <w:r w:rsidR="00604DC9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</w:t>
      </w:r>
      <w:proofErr w:type="spellStart"/>
      <w:r w:rsidR="00604DC9">
        <w:rPr>
          <w:rFonts w:ascii="Times New Roman" w:hAnsi="Times New Roman" w:cs="Times New Roman"/>
          <w:sz w:val="18"/>
          <w:szCs w:val="18"/>
          <w:cs/>
          <w:lang w:bidi="ru-RU"/>
        </w:rPr>
        <w:t>Ab</w:t>
      </w:r>
      <w:proofErr w:type="spellEnd"/>
      <w:r w:rsidR="00604DC9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+ </w:t>
      </w:r>
      <w:proofErr w:type="spellStart"/>
      <w:r w:rsidR="005D433B">
        <w:rPr>
          <w:rFonts w:ascii="Times New Roman" w:hAnsi="Times New Roman" w:cs="Times New Roman"/>
          <w:sz w:val="18"/>
          <w:szCs w:val="18"/>
          <w:lang w:bidi="ru-RU"/>
        </w:rPr>
        <w:t>Калицивироз</w:t>
      </w:r>
      <w:proofErr w:type="spellEnd"/>
      <w:r w:rsidR="005D433B">
        <w:rPr>
          <w:rFonts w:ascii="Times New Roman" w:hAnsi="Times New Roman" w:cs="Times New Roman"/>
          <w:sz w:val="18"/>
          <w:szCs w:val="18"/>
          <w:lang w:bidi="ru-RU"/>
        </w:rPr>
        <w:t xml:space="preserve"> кошек</w:t>
      </w:r>
      <w:r w:rsidR="00604DC9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</w:t>
      </w:r>
      <w:proofErr w:type="spellStart"/>
      <w:r w:rsidR="00604DC9">
        <w:rPr>
          <w:rFonts w:ascii="Times New Roman" w:hAnsi="Times New Roman" w:cs="Times New Roman"/>
          <w:sz w:val="18"/>
          <w:szCs w:val="18"/>
          <w:cs/>
          <w:lang w:bidi="ru-RU"/>
        </w:rPr>
        <w:t>Ab</w:t>
      </w:r>
      <w:proofErr w:type="spellEnd"/>
      <w:r w:rsidR="00604DC9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+ </w:t>
      </w:r>
      <w:proofErr w:type="spellStart"/>
      <w:r w:rsidR="005D433B">
        <w:rPr>
          <w:rFonts w:ascii="Times New Roman" w:hAnsi="Times New Roman" w:cs="Times New Roman"/>
          <w:sz w:val="18"/>
          <w:szCs w:val="18"/>
          <w:lang w:bidi="ru-RU"/>
        </w:rPr>
        <w:t>Ринотрахеит</w:t>
      </w:r>
      <w:proofErr w:type="spellEnd"/>
      <w:r w:rsidR="005D433B">
        <w:rPr>
          <w:rFonts w:ascii="Times New Roman" w:hAnsi="Times New Roman" w:cs="Times New Roman"/>
          <w:sz w:val="18"/>
          <w:szCs w:val="18"/>
          <w:lang w:bidi="ru-RU"/>
        </w:rPr>
        <w:t xml:space="preserve"> кошек</w:t>
      </w:r>
      <w:r w:rsidR="004E4541">
        <w:rPr>
          <w:rFonts w:ascii="Times New Roman" w:hAnsi="Times New Roman" w:cs="Times New Roman"/>
          <w:sz w:val="18"/>
          <w:szCs w:val="18"/>
          <w:lang w:bidi="ru-RU"/>
        </w:rPr>
        <w:t xml:space="preserve"> </w:t>
      </w:r>
      <w:r w:rsidR="002F688C">
        <w:rPr>
          <w:rFonts w:ascii="Times New Roman" w:hAnsi="Times New Roman" w:cs="Times New Roman"/>
          <w:sz w:val="18"/>
          <w:szCs w:val="18"/>
          <w:cs/>
          <w:lang w:bidi="ru-RU"/>
        </w:rPr>
        <w:t>A</w:t>
      </w:r>
      <w:r w:rsidR="005D433B">
        <w:rPr>
          <w:rFonts w:ascii="Times New Roman" w:hAnsi="Times New Roman" w:cs="Times New Roman"/>
          <w:sz w:val="18"/>
          <w:szCs w:val="18"/>
          <w:lang w:val="en-US" w:bidi="ru-RU"/>
        </w:rPr>
        <w:t>b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 xml:space="preserve">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эт</w:t>
      </w:r>
      <w:r>
        <w:rPr>
          <w:rFonts w:ascii="Times New Roman" w:hAnsi="Times New Roman" w:cs="Times New Roman"/>
          <w:sz w:val="18"/>
          <w:szCs w:val="18"/>
          <w:cs/>
          <w:lang w:bidi="ru-RU"/>
        </w:rPr>
        <w:t xml:space="preserve">о </w:t>
      </w:r>
      <w:proofErr w:type="spellStart"/>
      <w:r>
        <w:rPr>
          <w:rFonts w:ascii="Times New Roman" w:hAnsi="Times New Roman" w:cs="Times New Roman"/>
          <w:sz w:val="18"/>
          <w:szCs w:val="18"/>
          <w:cs/>
          <w:lang w:bidi="ru-RU"/>
        </w:rPr>
        <w:t>иммунохроматографический</w:t>
      </w:r>
      <w:proofErr w:type="spellEnd"/>
      <w:r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тест</w:t>
      </w:r>
      <w:r w:rsidRPr="008304F0">
        <w:rPr>
          <w:rFonts w:ascii="Times New Roman" w:hAnsi="Times New Roman" w:cs="Times New Roman"/>
          <w:sz w:val="18"/>
          <w:szCs w:val="18"/>
        </w:rPr>
        <w:t> 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для дифференциального диагноза наличия</w:t>
      </w:r>
      <w:r w:rsidR="005D433B" w:rsidRPr="005D433B">
        <w:rPr>
          <w:rFonts w:ascii="Times New Roman" w:hAnsi="Times New Roman" w:cs="Times New Roman"/>
          <w:sz w:val="18"/>
          <w:szCs w:val="18"/>
          <w:lang w:bidi="ru-RU"/>
        </w:rPr>
        <w:t xml:space="preserve"> </w:t>
      </w:r>
      <w:r w:rsidR="005D433B">
        <w:rPr>
          <w:rFonts w:ascii="Times New Roman" w:hAnsi="Times New Roman" w:cs="Times New Roman"/>
          <w:sz w:val="18"/>
          <w:szCs w:val="18"/>
          <w:lang w:bidi="ru-RU"/>
        </w:rPr>
        <w:t>антител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</w:t>
      </w:r>
      <w:r w:rsidR="00604DC9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</w:t>
      </w:r>
      <w:r w:rsidR="005D433B">
        <w:rPr>
          <w:rFonts w:ascii="Times New Roman" w:hAnsi="Times New Roman" w:cs="Times New Roman"/>
          <w:sz w:val="18"/>
          <w:szCs w:val="18"/>
          <w:lang w:bidi="ru-RU"/>
        </w:rPr>
        <w:t>Панлейкопении кошек</w:t>
      </w:r>
      <w:r w:rsidR="00604DC9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</w:t>
      </w:r>
      <w:proofErr w:type="spellStart"/>
      <w:r w:rsidR="00604DC9">
        <w:rPr>
          <w:rFonts w:ascii="Times New Roman" w:hAnsi="Times New Roman" w:cs="Times New Roman"/>
          <w:sz w:val="18"/>
          <w:szCs w:val="18"/>
          <w:cs/>
          <w:lang w:bidi="ru-RU"/>
        </w:rPr>
        <w:t>Ab</w:t>
      </w:r>
      <w:proofErr w:type="spellEnd"/>
      <w:r w:rsidR="00604DC9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+ </w:t>
      </w:r>
      <w:proofErr w:type="spellStart"/>
      <w:r w:rsidR="005D433B">
        <w:rPr>
          <w:rFonts w:ascii="Times New Roman" w:hAnsi="Times New Roman" w:cs="Times New Roman"/>
          <w:sz w:val="18"/>
          <w:szCs w:val="18"/>
          <w:lang w:bidi="ru-RU"/>
        </w:rPr>
        <w:t>Калицивироза</w:t>
      </w:r>
      <w:proofErr w:type="spellEnd"/>
      <w:r w:rsidR="005D433B">
        <w:rPr>
          <w:rFonts w:ascii="Times New Roman" w:hAnsi="Times New Roman" w:cs="Times New Roman"/>
          <w:sz w:val="18"/>
          <w:szCs w:val="18"/>
          <w:lang w:bidi="ru-RU"/>
        </w:rPr>
        <w:t xml:space="preserve"> кошек </w:t>
      </w:r>
      <w:proofErr w:type="spellStart"/>
      <w:r w:rsidR="00604DC9">
        <w:rPr>
          <w:rFonts w:ascii="Times New Roman" w:hAnsi="Times New Roman" w:cs="Times New Roman"/>
          <w:sz w:val="18"/>
          <w:szCs w:val="18"/>
          <w:cs/>
          <w:lang w:bidi="ru-RU"/>
        </w:rPr>
        <w:t>Ab</w:t>
      </w:r>
      <w:proofErr w:type="spellEnd"/>
      <w:r w:rsidR="00604DC9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+ </w:t>
      </w:r>
      <w:proofErr w:type="spellStart"/>
      <w:r w:rsidR="005D433B">
        <w:rPr>
          <w:rFonts w:ascii="Times New Roman" w:hAnsi="Times New Roman" w:cs="Times New Roman"/>
          <w:sz w:val="18"/>
          <w:szCs w:val="18"/>
          <w:lang w:bidi="ru-RU"/>
        </w:rPr>
        <w:t>Ринотрахеита</w:t>
      </w:r>
      <w:proofErr w:type="spellEnd"/>
      <w:r w:rsidR="005D433B">
        <w:rPr>
          <w:rFonts w:ascii="Times New Roman" w:hAnsi="Times New Roman" w:cs="Times New Roman"/>
          <w:sz w:val="18"/>
          <w:szCs w:val="18"/>
          <w:lang w:bidi="ru-RU"/>
        </w:rPr>
        <w:t xml:space="preserve"> кошек</w:t>
      </w:r>
      <w:r w:rsidR="002F688C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A</w:t>
      </w:r>
      <w:r w:rsidR="005D433B">
        <w:rPr>
          <w:rFonts w:ascii="Times New Roman" w:hAnsi="Times New Roman" w:cs="Times New Roman"/>
          <w:sz w:val="18"/>
          <w:szCs w:val="18"/>
          <w:lang w:val="en-US" w:bidi="ru-RU"/>
        </w:rPr>
        <w:t>b</w:t>
      </w:r>
      <w:r w:rsidR="00D71364"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в </w:t>
      </w:r>
      <w:r>
        <w:rPr>
          <w:rFonts w:ascii="Times New Roman" w:hAnsi="Times New Roman" w:cs="Times New Roman"/>
          <w:sz w:val="18"/>
          <w:szCs w:val="18"/>
          <w:lang w:bidi="ru-RU"/>
        </w:rPr>
        <w:t xml:space="preserve">плазме </w:t>
      </w:r>
      <w:r>
        <w:rPr>
          <w:rFonts w:ascii="Times New Roman" w:hAnsi="Times New Roman" w:cs="Times New Roman"/>
          <w:sz w:val="18"/>
          <w:szCs w:val="18"/>
          <w:cs/>
          <w:lang w:bidi="ru-RU"/>
        </w:rPr>
        <w:t>или сыворотке крови.</w:t>
      </w:r>
    </w:p>
    <w:p w14:paraId="7DC67E4F" w14:textId="77777777" w:rsidR="008304F0" w:rsidRPr="008304F0" w:rsidRDefault="008304F0" w:rsidP="00830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  <w:cs/>
          <w:lang w:bidi="ru-RU"/>
        </w:rPr>
        <w:t>Время анализа</w:t>
      </w:r>
      <w:r w:rsidRPr="008304F0">
        <w:rPr>
          <w:rFonts w:ascii="Times New Roman" w:hAnsi="Times New Roman" w:cs="Times New Roman"/>
          <w:b/>
          <w:bCs/>
          <w:sz w:val="18"/>
          <w:szCs w:val="18"/>
        </w:rPr>
        <w:t>: </w:t>
      </w:r>
      <w:r w:rsidRPr="008304F0">
        <w:rPr>
          <w:rFonts w:ascii="Times New Roman" w:hAnsi="Times New Roman" w:cs="Times New Roman"/>
          <w:sz w:val="18"/>
          <w:szCs w:val="18"/>
        </w:rPr>
        <w:t>1</w:t>
      </w:r>
      <w:r>
        <w:rPr>
          <w:rFonts w:ascii="Times New Roman" w:hAnsi="Times New Roman" w:cs="Times New Roman"/>
          <w:sz w:val="18"/>
          <w:szCs w:val="18"/>
        </w:rPr>
        <w:t>5</w:t>
      </w:r>
      <w:r w:rsidRPr="008304F0">
        <w:rPr>
          <w:rFonts w:ascii="Times New Roman" w:hAnsi="Times New Roman" w:cs="Times New Roman"/>
          <w:sz w:val="18"/>
          <w:szCs w:val="18"/>
        </w:rPr>
        <w:t xml:space="preserve"> -</w:t>
      </w:r>
      <w:r>
        <w:rPr>
          <w:rFonts w:ascii="Times New Roman" w:hAnsi="Times New Roman" w:cs="Times New Roman"/>
          <w:sz w:val="18"/>
          <w:szCs w:val="18"/>
        </w:rPr>
        <w:t xml:space="preserve"> 20</w:t>
      </w:r>
      <w:r w:rsidRPr="008304F0">
        <w:rPr>
          <w:rFonts w:ascii="Times New Roman" w:hAnsi="Times New Roman" w:cs="Times New Roman"/>
          <w:sz w:val="18"/>
          <w:szCs w:val="18"/>
        </w:rPr>
        <w:t xml:space="preserve">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минут</w:t>
      </w:r>
    </w:p>
    <w:p w14:paraId="42E88873" w14:textId="77777777" w:rsidR="008304F0" w:rsidRDefault="008304F0" w:rsidP="00830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8304F0">
        <w:rPr>
          <w:rFonts w:ascii="Times New Roman" w:hAnsi="Times New Roman" w:cs="Times New Roman"/>
          <w:b/>
          <w:bCs/>
          <w:sz w:val="18"/>
          <w:szCs w:val="18"/>
          <w:cs/>
          <w:lang w:bidi="ru-RU"/>
        </w:rPr>
        <w:t>Образец</w:t>
      </w:r>
      <w:r w:rsidRPr="008304F0">
        <w:rPr>
          <w:rFonts w:ascii="Times New Roman" w:hAnsi="Times New Roman" w:cs="Times New Roman"/>
          <w:b/>
          <w:bCs/>
          <w:sz w:val="18"/>
          <w:szCs w:val="18"/>
        </w:rPr>
        <w:t>: 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>плазм</w:t>
      </w:r>
      <w:r>
        <w:rPr>
          <w:rFonts w:ascii="Times New Roman" w:hAnsi="Times New Roman" w:cs="Times New Roman"/>
          <w:sz w:val="18"/>
          <w:szCs w:val="18"/>
          <w:lang w:bidi="ru-RU"/>
        </w:rPr>
        <w:t>а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 xml:space="preserve">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или сыворотк</w:t>
      </w:r>
      <w:r>
        <w:rPr>
          <w:rFonts w:ascii="Times New Roman" w:hAnsi="Times New Roman" w:cs="Times New Roman"/>
          <w:sz w:val="18"/>
          <w:szCs w:val="18"/>
          <w:lang w:bidi="ru-RU"/>
        </w:rPr>
        <w:t>а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крови</w:t>
      </w:r>
    </w:p>
    <w:p w14:paraId="6DC76A6F" w14:textId="77777777" w:rsidR="008304F0" w:rsidRPr="008304F0" w:rsidRDefault="008304F0" w:rsidP="00830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164B092E" w14:textId="77777777" w:rsidR="008304F0" w:rsidRPr="008304F0" w:rsidRDefault="008304F0" w:rsidP="008304F0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304F0">
        <w:rPr>
          <w:rFonts w:ascii="Times New Roman" w:hAnsi="Times New Roman" w:cs="Times New Roman"/>
          <w:b/>
          <w:bCs/>
          <w:sz w:val="18"/>
          <w:szCs w:val="18"/>
        </w:rPr>
        <w:t>2.     </w:t>
      </w:r>
      <w:r w:rsidRPr="008304F0">
        <w:rPr>
          <w:rFonts w:ascii="Times New Roman" w:hAnsi="Times New Roman" w:cs="Times New Roman"/>
          <w:b/>
          <w:bCs/>
          <w:sz w:val="18"/>
          <w:szCs w:val="18"/>
          <w:cs/>
          <w:lang w:bidi="ru-RU"/>
        </w:rPr>
        <w:t>ПРИНЦИП ДЕЙСТВИЯ</w:t>
      </w:r>
    </w:p>
    <w:p w14:paraId="57ABF011" w14:textId="328116AD" w:rsidR="008304F0" w:rsidRPr="008304F0" w:rsidRDefault="008304F0" w:rsidP="00830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Комбинированный экспресс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>-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тест 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>на</w:t>
      </w:r>
      <w:r w:rsidR="002171B9" w:rsidRPr="002171B9">
        <w:rPr>
          <w:rFonts w:ascii="Times New Roman" w:hAnsi="Times New Roman" w:cs="Times New Roman"/>
          <w:sz w:val="18"/>
          <w:szCs w:val="18"/>
          <w:lang w:bidi="ru-RU"/>
        </w:rPr>
        <w:t xml:space="preserve"> </w:t>
      </w:r>
      <w:r w:rsidR="002171B9">
        <w:rPr>
          <w:rFonts w:ascii="Times New Roman" w:hAnsi="Times New Roman" w:cs="Times New Roman"/>
          <w:sz w:val="18"/>
          <w:szCs w:val="18"/>
          <w:lang w:bidi="ru-RU"/>
        </w:rPr>
        <w:t xml:space="preserve">антитела к 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 xml:space="preserve"> </w:t>
      </w:r>
      <w:r w:rsidR="002171B9">
        <w:rPr>
          <w:rFonts w:ascii="Times New Roman" w:hAnsi="Times New Roman" w:cs="Times New Roman"/>
          <w:sz w:val="18"/>
          <w:szCs w:val="18"/>
          <w:lang w:bidi="ru-RU"/>
        </w:rPr>
        <w:t>Панлейкопении кошек</w:t>
      </w:r>
      <w:r w:rsidR="002171B9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</w:t>
      </w:r>
      <w:proofErr w:type="spellStart"/>
      <w:r w:rsidR="002171B9">
        <w:rPr>
          <w:rFonts w:ascii="Times New Roman" w:hAnsi="Times New Roman" w:cs="Times New Roman"/>
          <w:sz w:val="18"/>
          <w:szCs w:val="18"/>
          <w:cs/>
          <w:lang w:bidi="ru-RU"/>
        </w:rPr>
        <w:t>Ab</w:t>
      </w:r>
      <w:proofErr w:type="spellEnd"/>
      <w:r w:rsidR="002171B9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+ </w:t>
      </w:r>
      <w:proofErr w:type="spellStart"/>
      <w:r w:rsidR="002171B9">
        <w:rPr>
          <w:rFonts w:ascii="Times New Roman" w:hAnsi="Times New Roman" w:cs="Times New Roman"/>
          <w:sz w:val="18"/>
          <w:szCs w:val="18"/>
          <w:lang w:bidi="ru-RU"/>
        </w:rPr>
        <w:t>Калицивирозу</w:t>
      </w:r>
      <w:proofErr w:type="spellEnd"/>
      <w:r w:rsidR="002171B9">
        <w:rPr>
          <w:rFonts w:ascii="Times New Roman" w:hAnsi="Times New Roman" w:cs="Times New Roman"/>
          <w:sz w:val="18"/>
          <w:szCs w:val="18"/>
          <w:lang w:bidi="ru-RU"/>
        </w:rPr>
        <w:t xml:space="preserve"> кошек</w:t>
      </w:r>
      <w:r w:rsidR="002171B9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</w:t>
      </w:r>
      <w:proofErr w:type="spellStart"/>
      <w:r w:rsidR="002171B9">
        <w:rPr>
          <w:rFonts w:ascii="Times New Roman" w:hAnsi="Times New Roman" w:cs="Times New Roman"/>
          <w:sz w:val="18"/>
          <w:szCs w:val="18"/>
          <w:cs/>
          <w:lang w:bidi="ru-RU"/>
        </w:rPr>
        <w:t>Ab</w:t>
      </w:r>
      <w:proofErr w:type="spellEnd"/>
      <w:r w:rsidR="002171B9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+ </w:t>
      </w:r>
      <w:proofErr w:type="spellStart"/>
      <w:r w:rsidR="004048F5">
        <w:rPr>
          <w:rFonts w:ascii="Times New Roman" w:hAnsi="Times New Roman" w:cs="Times New Roman"/>
          <w:sz w:val="18"/>
          <w:szCs w:val="18"/>
          <w:lang w:bidi="ru-RU"/>
        </w:rPr>
        <w:t>Ринотрахеиту</w:t>
      </w:r>
      <w:proofErr w:type="spellEnd"/>
      <w:r w:rsidR="004048F5">
        <w:rPr>
          <w:rFonts w:ascii="Times New Roman" w:hAnsi="Times New Roman" w:cs="Times New Roman"/>
          <w:sz w:val="18"/>
          <w:szCs w:val="18"/>
          <w:lang w:bidi="ru-RU"/>
        </w:rPr>
        <w:t xml:space="preserve"> кошек </w:t>
      </w:r>
      <w:r w:rsidR="002171B9">
        <w:rPr>
          <w:rFonts w:ascii="Times New Roman" w:hAnsi="Times New Roman" w:cs="Times New Roman"/>
          <w:sz w:val="18"/>
          <w:szCs w:val="18"/>
          <w:cs/>
          <w:lang w:bidi="ru-RU"/>
        </w:rPr>
        <w:t>A</w:t>
      </w:r>
      <w:r w:rsidR="002171B9">
        <w:rPr>
          <w:rFonts w:ascii="Times New Roman" w:hAnsi="Times New Roman" w:cs="Times New Roman"/>
          <w:sz w:val="18"/>
          <w:szCs w:val="18"/>
          <w:lang w:val="en-US" w:bidi="ru-RU"/>
        </w:rPr>
        <w:t>b</w:t>
      </w:r>
      <w:r w:rsidR="00D71364"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основан на многослойном </w:t>
      </w:r>
      <w:proofErr w:type="spellStart"/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иммунохроматографическом</w:t>
      </w:r>
      <w:proofErr w:type="spellEnd"/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анализе бокового потока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 xml:space="preserve">.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Испытательное устройство имеет два испытательных окна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 xml:space="preserve">.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Каждое испытательное окно имеет невидимую 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>«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Т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>»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>(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тестовую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 xml:space="preserve">)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зону и 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>«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С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>»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>(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контрольную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 xml:space="preserve">)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зону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 xml:space="preserve">.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Когда образец помещается в </w:t>
      </w:r>
      <w:proofErr w:type="spellStart"/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пробоотборное</w:t>
      </w:r>
      <w:proofErr w:type="spellEnd"/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отверстие на устройстве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 xml:space="preserve">,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жидкость растекается по бокам на поверхности тест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>-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полоски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 xml:space="preserve">.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Если при этом в образце имеется достаточно</w:t>
      </w:r>
      <w:r w:rsidR="002171B9">
        <w:rPr>
          <w:rFonts w:ascii="Times New Roman" w:hAnsi="Times New Roman" w:cs="Times New Roman"/>
          <w:sz w:val="18"/>
          <w:szCs w:val="18"/>
          <w:lang w:bidi="ru-RU"/>
        </w:rPr>
        <w:t xml:space="preserve"> антител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</w:t>
      </w:r>
      <w:r w:rsidR="00604DC9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</w:t>
      </w:r>
      <w:r w:rsidR="002171B9">
        <w:rPr>
          <w:rFonts w:ascii="Times New Roman" w:hAnsi="Times New Roman" w:cs="Times New Roman"/>
          <w:sz w:val="18"/>
          <w:szCs w:val="18"/>
          <w:lang w:bidi="ru-RU"/>
        </w:rPr>
        <w:t>Панлейкопении кошек</w:t>
      </w:r>
      <w:r w:rsidR="002171B9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</w:t>
      </w:r>
      <w:proofErr w:type="spellStart"/>
      <w:r w:rsidR="002171B9">
        <w:rPr>
          <w:rFonts w:ascii="Times New Roman" w:hAnsi="Times New Roman" w:cs="Times New Roman"/>
          <w:sz w:val="18"/>
          <w:szCs w:val="18"/>
          <w:cs/>
          <w:lang w:bidi="ru-RU"/>
        </w:rPr>
        <w:t>Ab</w:t>
      </w:r>
      <w:proofErr w:type="spellEnd"/>
      <w:r w:rsidR="002171B9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+ </w:t>
      </w:r>
      <w:proofErr w:type="spellStart"/>
      <w:r w:rsidR="002171B9">
        <w:rPr>
          <w:rFonts w:ascii="Times New Roman" w:hAnsi="Times New Roman" w:cs="Times New Roman"/>
          <w:sz w:val="18"/>
          <w:szCs w:val="18"/>
          <w:lang w:bidi="ru-RU"/>
        </w:rPr>
        <w:t>Калицивироза</w:t>
      </w:r>
      <w:proofErr w:type="spellEnd"/>
      <w:r w:rsidR="002171B9">
        <w:rPr>
          <w:rFonts w:ascii="Times New Roman" w:hAnsi="Times New Roman" w:cs="Times New Roman"/>
          <w:sz w:val="18"/>
          <w:szCs w:val="18"/>
          <w:lang w:bidi="ru-RU"/>
        </w:rPr>
        <w:t xml:space="preserve"> кошек</w:t>
      </w:r>
      <w:r w:rsidR="002171B9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</w:t>
      </w:r>
      <w:proofErr w:type="spellStart"/>
      <w:r w:rsidR="002171B9">
        <w:rPr>
          <w:rFonts w:ascii="Times New Roman" w:hAnsi="Times New Roman" w:cs="Times New Roman"/>
          <w:sz w:val="18"/>
          <w:szCs w:val="18"/>
          <w:cs/>
          <w:lang w:bidi="ru-RU"/>
        </w:rPr>
        <w:t>Ab</w:t>
      </w:r>
      <w:proofErr w:type="spellEnd"/>
      <w:r w:rsidR="002171B9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+ </w:t>
      </w:r>
      <w:proofErr w:type="spellStart"/>
      <w:r w:rsidR="004048F5">
        <w:rPr>
          <w:rFonts w:ascii="Times New Roman" w:hAnsi="Times New Roman" w:cs="Times New Roman"/>
          <w:sz w:val="18"/>
          <w:szCs w:val="18"/>
          <w:lang w:bidi="ru-RU"/>
        </w:rPr>
        <w:t>Ринотрахеита</w:t>
      </w:r>
      <w:proofErr w:type="spellEnd"/>
      <w:r w:rsidR="004048F5">
        <w:rPr>
          <w:rFonts w:ascii="Times New Roman" w:hAnsi="Times New Roman" w:cs="Times New Roman"/>
          <w:sz w:val="18"/>
          <w:szCs w:val="18"/>
          <w:lang w:bidi="ru-RU"/>
        </w:rPr>
        <w:t xml:space="preserve"> кошек </w:t>
      </w:r>
      <w:r w:rsidR="002171B9">
        <w:rPr>
          <w:rFonts w:ascii="Times New Roman" w:hAnsi="Times New Roman" w:cs="Times New Roman"/>
          <w:sz w:val="18"/>
          <w:szCs w:val="18"/>
          <w:cs/>
          <w:lang w:bidi="ru-RU"/>
        </w:rPr>
        <w:t>A</w:t>
      </w:r>
      <w:r w:rsidR="002171B9">
        <w:rPr>
          <w:rFonts w:ascii="Times New Roman" w:hAnsi="Times New Roman" w:cs="Times New Roman"/>
          <w:sz w:val="18"/>
          <w:szCs w:val="18"/>
          <w:lang w:val="en-US" w:bidi="ru-RU"/>
        </w:rPr>
        <w:t>b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 xml:space="preserve">,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то в соответствующем испытательном окне появится видимая 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>«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Т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>»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полоса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>. «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С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>»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полоса должна всегда появляться после помещения образца в устройство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 xml:space="preserve">,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показывая достоверный результат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 xml:space="preserve">.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Тем самым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 xml:space="preserve">,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устройство может точно показывать наличие</w:t>
      </w:r>
      <w:r w:rsidR="002171B9">
        <w:rPr>
          <w:rFonts w:ascii="Times New Roman" w:hAnsi="Times New Roman" w:cs="Times New Roman"/>
          <w:sz w:val="18"/>
          <w:szCs w:val="18"/>
          <w:lang w:bidi="ru-RU"/>
        </w:rPr>
        <w:t xml:space="preserve"> антител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</w:t>
      </w:r>
      <w:r w:rsidR="002171B9">
        <w:rPr>
          <w:rFonts w:ascii="Times New Roman" w:hAnsi="Times New Roman" w:cs="Times New Roman"/>
          <w:sz w:val="18"/>
          <w:szCs w:val="18"/>
          <w:lang w:bidi="ru-RU"/>
        </w:rPr>
        <w:t>Панлейкопении кошек</w:t>
      </w:r>
      <w:r w:rsidR="002171B9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</w:t>
      </w:r>
      <w:proofErr w:type="spellStart"/>
      <w:r w:rsidR="002171B9">
        <w:rPr>
          <w:rFonts w:ascii="Times New Roman" w:hAnsi="Times New Roman" w:cs="Times New Roman"/>
          <w:sz w:val="18"/>
          <w:szCs w:val="18"/>
          <w:cs/>
          <w:lang w:bidi="ru-RU"/>
        </w:rPr>
        <w:t>Ab</w:t>
      </w:r>
      <w:proofErr w:type="spellEnd"/>
      <w:r w:rsidR="002171B9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+ </w:t>
      </w:r>
      <w:proofErr w:type="spellStart"/>
      <w:r w:rsidR="002171B9">
        <w:rPr>
          <w:rFonts w:ascii="Times New Roman" w:hAnsi="Times New Roman" w:cs="Times New Roman"/>
          <w:sz w:val="18"/>
          <w:szCs w:val="18"/>
          <w:lang w:bidi="ru-RU"/>
        </w:rPr>
        <w:t>Калицивироза</w:t>
      </w:r>
      <w:proofErr w:type="spellEnd"/>
      <w:r w:rsidR="002171B9">
        <w:rPr>
          <w:rFonts w:ascii="Times New Roman" w:hAnsi="Times New Roman" w:cs="Times New Roman"/>
          <w:sz w:val="18"/>
          <w:szCs w:val="18"/>
          <w:lang w:bidi="ru-RU"/>
        </w:rPr>
        <w:t xml:space="preserve"> кошек</w:t>
      </w:r>
      <w:r w:rsidR="002171B9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</w:t>
      </w:r>
      <w:proofErr w:type="spellStart"/>
      <w:r w:rsidR="002171B9">
        <w:rPr>
          <w:rFonts w:ascii="Times New Roman" w:hAnsi="Times New Roman" w:cs="Times New Roman"/>
          <w:sz w:val="18"/>
          <w:szCs w:val="18"/>
          <w:cs/>
          <w:lang w:bidi="ru-RU"/>
        </w:rPr>
        <w:t>Ab</w:t>
      </w:r>
      <w:proofErr w:type="spellEnd"/>
      <w:r w:rsidR="002171B9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+ </w:t>
      </w:r>
      <w:proofErr w:type="spellStart"/>
      <w:r w:rsidR="002171B9">
        <w:rPr>
          <w:rFonts w:ascii="Times New Roman" w:hAnsi="Times New Roman" w:cs="Times New Roman"/>
          <w:sz w:val="18"/>
          <w:szCs w:val="18"/>
          <w:lang w:bidi="ru-RU"/>
        </w:rPr>
        <w:t>Ринотрахеита</w:t>
      </w:r>
      <w:proofErr w:type="spellEnd"/>
      <w:r w:rsidR="002171B9">
        <w:rPr>
          <w:rFonts w:ascii="Times New Roman" w:hAnsi="Times New Roman" w:cs="Times New Roman"/>
          <w:sz w:val="18"/>
          <w:szCs w:val="18"/>
          <w:lang w:bidi="ru-RU"/>
        </w:rPr>
        <w:t xml:space="preserve"> кошек</w:t>
      </w:r>
      <w:r w:rsidR="004048F5">
        <w:rPr>
          <w:rFonts w:ascii="Times New Roman" w:hAnsi="Times New Roman" w:cs="Times New Roman"/>
          <w:sz w:val="18"/>
          <w:szCs w:val="18"/>
          <w:lang w:bidi="ru-RU"/>
        </w:rPr>
        <w:t xml:space="preserve"> </w:t>
      </w:r>
      <w:r w:rsidR="002171B9">
        <w:rPr>
          <w:rFonts w:ascii="Times New Roman" w:hAnsi="Times New Roman" w:cs="Times New Roman"/>
          <w:sz w:val="18"/>
          <w:szCs w:val="18"/>
          <w:cs/>
          <w:lang w:bidi="ru-RU"/>
        </w:rPr>
        <w:t>A</w:t>
      </w:r>
      <w:r w:rsidR="002171B9">
        <w:rPr>
          <w:rFonts w:ascii="Times New Roman" w:hAnsi="Times New Roman" w:cs="Times New Roman"/>
          <w:sz w:val="18"/>
          <w:szCs w:val="18"/>
          <w:lang w:val="en-US" w:bidi="ru-RU"/>
        </w:rPr>
        <w:t>b</w:t>
      </w:r>
      <w:r w:rsidRPr="008304F0">
        <w:rPr>
          <w:rFonts w:ascii="Times New Roman" w:hAnsi="Times New Roman" w:cs="Times New Roman"/>
          <w:sz w:val="18"/>
          <w:szCs w:val="18"/>
          <w:lang w:bidi="ru-RU"/>
        </w:rPr>
        <w:t xml:space="preserve">.  </w:t>
      </w:r>
    </w:p>
    <w:p w14:paraId="7A25AB84" w14:textId="77777777" w:rsidR="008304F0" w:rsidRPr="008304F0" w:rsidRDefault="008304F0" w:rsidP="008304F0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1231E403" w14:textId="77777777" w:rsidR="008304F0" w:rsidRPr="008304F0" w:rsidRDefault="008304F0" w:rsidP="008304F0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304F0">
        <w:rPr>
          <w:rFonts w:ascii="Times New Roman" w:hAnsi="Times New Roman" w:cs="Times New Roman"/>
          <w:b/>
          <w:bCs/>
          <w:sz w:val="18"/>
          <w:szCs w:val="18"/>
        </w:rPr>
        <w:t>3.     </w:t>
      </w:r>
      <w:r w:rsidRPr="008304F0">
        <w:rPr>
          <w:rFonts w:ascii="Times New Roman" w:hAnsi="Times New Roman" w:cs="Times New Roman"/>
          <w:b/>
          <w:bCs/>
          <w:sz w:val="18"/>
          <w:szCs w:val="18"/>
          <w:cs/>
          <w:lang w:bidi="ru-RU"/>
        </w:rPr>
        <w:t>СОСТАВ НАБОРА</w:t>
      </w:r>
    </w:p>
    <w:p w14:paraId="1F0500B6" w14:textId="77777777" w:rsidR="008304F0" w:rsidRPr="008304F0" w:rsidRDefault="008304F0" w:rsidP="00830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304F0">
        <w:rPr>
          <w:rFonts w:ascii="Times New Roman" w:hAnsi="Times New Roman" w:cs="Times New Roman"/>
          <w:sz w:val="18"/>
          <w:szCs w:val="18"/>
        </w:rPr>
        <w:t>-       10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пакетов из фольги</w:t>
      </w:r>
      <w:r w:rsidRPr="008304F0">
        <w:rPr>
          <w:rFonts w:ascii="Times New Roman" w:hAnsi="Times New Roman" w:cs="Times New Roman"/>
          <w:sz w:val="18"/>
          <w:szCs w:val="18"/>
        </w:rPr>
        <w:t xml:space="preserve">,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каждый из которых содержит </w:t>
      </w:r>
      <w:r w:rsidRPr="008304F0">
        <w:rPr>
          <w:rFonts w:ascii="Times New Roman" w:hAnsi="Times New Roman" w:cs="Times New Roman"/>
          <w:sz w:val="18"/>
          <w:szCs w:val="18"/>
        </w:rPr>
        <w:t xml:space="preserve">1 </w:t>
      </w:r>
      <w:r>
        <w:rPr>
          <w:rFonts w:ascii="Times New Roman" w:hAnsi="Times New Roman" w:cs="Times New Roman"/>
          <w:sz w:val="18"/>
          <w:szCs w:val="18"/>
        </w:rPr>
        <w:t xml:space="preserve">тестовую </w:t>
      </w:r>
      <w:r>
        <w:rPr>
          <w:rFonts w:ascii="Times New Roman" w:hAnsi="Times New Roman" w:cs="Times New Roman"/>
          <w:sz w:val="18"/>
          <w:szCs w:val="18"/>
          <w:cs/>
          <w:lang w:bidi="ru-RU"/>
        </w:rPr>
        <w:t>кассету</w:t>
      </w:r>
      <w:r w:rsidRPr="008304F0">
        <w:rPr>
          <w:rFonts w:ascii="Times New Roman" w:hAnsi="Times New Roman" w:cs="Times New Roman"/>
          <w:sz w:val="18"/>
          <w:szCs w:val="18"/>
        </w:rPr>
        <w:t xml:space="preserve">, 1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пипетку и </w:t>
      </w:r>
      <w:r w:rsidRPr="008304F0">
        <w:rPr>
          <w:rFonts w:ascii="Times New Roman" w:hAnsi="Times New Roman" w:cs="Times New Roman"/>
          <w:sz w:val="18"/>
          <w:szCs w:val="18"/>
        </w:rPr>
        <w:t>1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влагопоглотитель</w:t>
      </w:r>
      <w:proofErr w:type="spellEnd"/>
      <w:r>
        <w:rPr>
          <w:rFonts w:ascii="Times New Roman" w:hAnsi="Times New Roman" w:cs="Times New Roman"/>
          <w:sz w:val="18"/>
          <w:szCs w:val="18"/>
        </w:rPr>
        <w:t>.</w:t>
      </w:r>
    </w:p>
    <w:p w14:paraId="1DF913BF" w14:textId="6E6558EE" w:rsidR="008304F0" w:rsidRPr="00604DC9" w:rsidRDefault="008304F0" w:rsidP="00830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304F0">
        <w:rPr>
          <w:rFonts w:ascii="Times New Roman" w:hAnsi="Times New Roman" w:cs="Times New Roman"/>
          <w:sz w:val="18"/>
          <w:szCs w:val="18"/>
        </w:rPr>
        <w:t xml:space="preserve">-       </w:t>
      </w:r>
      <w:r w:rsidR="004048F5" w:rsidRPr="00C70E81">
        <w:rPr>
          <w:rFonts w:ascii="Times New Roman" w:hAnsi="Times New Roman" w:cs="Times New Roman"/>
          <w:sz w:val="18"/>
          <w:szCs w:val="18"/>
        </w:rPr>
        <w:t>1</w:t>
      </w:r>
      <w:r w:rsidR="004048F5">
        <w:rPr>
          <w:rFonts w:ascii="Times New Roman" w:hAnsi="Times New Roman" w:cs="Times New Roman"/>
          <w:sz w:val="18"/>
          <w:szCs w:val="18"/>
        </w:rPr>
        <w:t xml:space="preserve"> капельницу с буфером</w:t>
      </w:r>
    </w:p>
    <w:p w14:paraId="34FC190F" w14:textId="77777777" w:rsidR="008304F0" w:rsidRDefault="008304F0" w:rsidP="00830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  <w:lang w:bidi="ru-RU"/>
        </w:rPr>
      </w:pPr>
      <w:r w:rsidRPr="008304F0">
        <w:rPr>
          <w:rFonts w:ascii="Times New Roman" w:hAnsi="Times New Roman" w:cs="Times New Roman"/>
          <w:sz w:val="18"/>
          <w:szCs w:val="18"/>
        </w:rPr>
        <w:t xml:space="preserve">-      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Инструкция</w:t>
      </w:r>
    </w:p>
    <w:p w14:paraId="465A327C" w14:textId="77777777" w:rsidR="008304F0" w:rsidRDefault="008304F0" w:rsidP="00830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  <w:lang w:bidi="ru-RU"/>
        </w:rPr>
      </w:pPr>
    </w:p>
    <w:p w14:paraId="0D4F9751" w14:textId="77777777" w:rsidR="008304F0" w:rsidRDefault="008304F0" w:rsidP="008304F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16CB0DA" w14:textId="77777777" w:rsidR="008304F0" w:rsidRPr="008304F0" w:rsidRDefault="008304F0" w:rsidP="00830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098173F4" w14:textId="77777777" w:rsidR="0082769D" w:rsidRDefault="0082769D" w:rsidP="008304F0">
      <w:pPr>
        <w:spacing w:after="60" w:line="240" w:lineRule="auto"/>
        <w:ind w:firstLine="709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200CA16B" w14:textId="77777777" w:rsidR="0082769D" w:rsidRDefault="0082769D" w:rsidP="008304F0">
      <w:pPr>
        <w:spacing w:after="60" w:line="240" w:lineRule="auto"/>
        <w:ind w:firstLine="709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58E5A734" w14:textId="77777777" w:rsidR="0082769D" w:rsidRDefault="0082769D" w:rsidP="008304F0">
      <w:pPr>
        <w:spacing w:after="60" w:line="240" w:lineRule="auto"/>
        <w:ind w:firstLine="709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755636B0" w14:textId="77777777" w:rsidR="0082769D" w:rsidRDefault="0082769D" w:rsidP="008304F0">
      <w:pPr>
        <w:spacing w:after="60" w:line="240" w:lineRule="auto"/>
        <w:ind w:firstLine="709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5DFE218D" w14:textId="77777777" w:rsidR="0082769D" w:rsidRDefault="0082769D" w:rsidP="008304F0">
      <w:pPr>
        <w:spacing w:after="60" w:line="240" w:lineRule="auto"/>
        <w:ind w:firstLine="709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2C5F2A25" w14:textId="77777777" w:rsidR="0082769D" w:rsidRDefault="0082769D" w:rsidP="0082769D">
      <w:pPr>
        <w:spacing w:after="6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19FC930A" w14:textId="0C0778DF" w:rsidR="0082769D" w:rsidRDefault="0082769D" w:rsidP="0082769D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E71881">
        <w:rPr>
          <w:color w:val="000000"/>
          <w:sz w:val="18"/>
          <w:szCs w:val="18"/>
        </w:rPr>
        <w:t xml:space="preserve">                                  </w:t>
      </w:r>
      <w:r>
        <w:rPr>
          <w:b/>
          <w:noProof/>
          <w:color w:val="000000"/>
          <w:sz w:val="20"/>
          <w:szCs w:val="20"/>
        </w:rPr>
        <w:drawing>
          <wp:inline distT="0" distB="0" distL="0" distR="0" wp14:anchorId="70989A2F" wp14:editId="295FDEEF">
            <wp:extent cx="859055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902" cy="81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A1B636" w14:textId="77777777" w:rsidR="0082769D" w:rsidRDefault="0082769D" w:rsidP="0082769D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</w:t>
      </w:r>
    </w:p>
    <w:p w14:paraId="1BD7E559" w14:textId="77777777" w:rsidR="0082769D" w:rsidRPr="007A5ACC" w:rsidRDefault="0082769D" w:rsidP="0082769D">
      <w:pPr>
        <w:pStyle w:val="a5"/>
        <w:spacing w:before="0" w:beforeAutospacing="0" w:after="0" w:afterAutospacing="0" w:line="158" w:lineRule="atLeast"/>
        <w:ind w:firstLine="208"/>
        <w:jc w:val="both"/>
        <w:rPr>
          <w:b/>
          <w:bCs/>
          <w:color w:val="000000"/>
          <w:sz w:val="18"/>
          <w:szCs w:val="18"/>
        </w:rPr>
      </w:pPr>
      <w:r w:rsidRPr="007A5ACC">
        <w:rPr>
          <w:b/>
          <w:bCs/>
          <w:color w:val="000000"/>
          <w:sz w:val="18"/>
          <w:szCs w:val="18"/>
        </w:rPr>
        <w:t xml:space="preserve">ВНИМАНИЕ! Вы можете ознакомиться с видео инструкцией перейдя по </w:t>
      </w:r>
      <w:r w:rsidRPr="007A5ACC">
        <w:rPr>
          <w:b/>
          <w:bCs/>
          <w:color w:val="000000"/>
          <w:sz w:val="18"/>
          <w:szCs w:val="18"/>
          <w:lang w:val="en-US"/>
        </w:rPr>
        <w:t>QR</w:t>
      </w:r>
      <w:r w:rsidRPr="007A5ACC">
        <w:rPr>
          <w:b/>
          <w:bCs/>
          <w:color w:val="000000"/>
          <w:sz w:val="18"/>
          <w:szCs w:val="18"/>
        </w:rPr>
        <w:t xml:space="preserve"> коду или ввести ссылку </w:t>
      </w:r>
    </w:p>
    <w:p w14:paraId="448655DB" w14:textId="77777777" w:rsidR="0082769D" w:rsidRDefault="0082769D" w:rsidP="0082769D">
      <w:pPr>
        <w:pStyle w:val="a5"/>
        <w:spacing w:before="0" w:beforeAutospacing="0" w:after="0" w:afterAutospacing="0" w:line="158" w:lineRule="atLeast"/>
        <w:ind w:firstLine="208"/>
        <w:jc w:val="both"/>
        <w:rPr>
          <w:rStyle w:val="a6"/>
          <w:color w:val="000000"/>
          <w:sz w:val="18"/>
          <w:szCs w:val="18"/>
        </w:rPr>
      </w:pPr>
      <w:r w:rsidRPr="00E10CFD">
        <w:rPr>
          <w:b/>
          <w:bCs/>
          <w:color w:val="000000"/>
          <w:sz w:val="18"/>
          <w:szCs w:val="18"/>
        </w:rPr>
        <w:t xml:space="preserve">                                   </w:t>
      </w:r>
      <w:r w:rsidRPr="007A5ACC">
        <w:rPr>
          <w:b/>
          <w:bCs/>
          <w:color w:val="000000"/>
          <w:sz w:val="18"/>
          <w:szCs w:val="18"/>
          <w:lang w:val="en-US"/>
        </w:rPr>
        <w:t>www</w:t>
      </w:r>
      <w:r w:rsidRPr="007A5ACC">
        <w:rPr>
          <w:b/>
          <w:bCs/>
          <w:color w:val="000000"/>
          <w:sz w:val="18"/>
          <w:szCs w:val="18"/>
        </w:rPr>
        <w:t>.</w:t>
      </w:r>
      <w:r w:rsidRPr="007A5ACC">
        <w:rPr>
          <w:b/>
          <w:bCs/>
          <w:color w:val="000000"/>
          <w:sz w:val="18"/>
          <w:szCs w:val="18"/>
          <w:lang w:val="en-US"/>
        </w:rPr>
        <w:t>ed</w:t>
      </w:r>
      <w:r w:rsidRPr="007A5ACC">
        <w:rPr>
          <w:b/>
          <w:bCs/>
          <w:color w:val="000000"/>
          <w:sz w:val="18"/>
          <w:szCs w:val="18"/>
        </w:rPr>
        <w:t>-</w:t>
      </w:r>
      <w:r w:rsidRPr="007A5ACC">
        <w:rPr>
          <w:b/>
          <w:bCs/>
          <w:color w:val="000000"/>
          <w:sz w:val="18"/>
          <w:szCs w:val="18"/>
          <w:lang w:val="en-US"/>
        </w:rPr>
        <w:t>vet</w:t>
      </w:r>
      <w:r w:rsidRPr="007A5ACC">
        <w:rPr>
          <w:b/>
          <w:bCs/>
          <w:color w:val="000000"/>
          <w:sz w:val="18"/>
          <w:szCs w:val="18"/>
        </w:rPr>
        <w:t>.</w:t>
      </w:r>
      <w:r w:rsidRPr="007A5ACC">
        <w:rPr>
          <w:b/>
          <w:bCs/>
          <w:color w:val="000000"/>
          <w:sz w:val="18"/>
          <w:szCs w:val="18"/>
          <w:lang w:val="en-US"/>
        </w:rPr>
        <w:t>com</w:t>
      </w:r>
      <w:r w:rsidRPr="007A5ACC">
        <w:rPr>
          <w:b/>
          <w:bCs/>
          <w:color w:val="000000"/>
          <w:sz w:val="18"/>
          <w:szCs w:val="18"/>
        </w:rPr>
        <w:t>/</w:t>
      </w:r>
      <w:r w:rsidRPr="007A5ACC">
        <w:rPr>
          <w:b/>
          <w:bCs/>
          <w:color w:val="000000"/>
          <w:sz w:val="18"/>
          <w:szCs w:val="18"/>
          <w:lang w:val="en-US"/>
        </w:rPr>
        <w:t>video</w:t>
      </w:r>
      <w:r w:rsidRPr="007A5ACC">
        <w:rPr>
          <w:b/>
          <w:bCs/>
          <w:color w:val="000000"/>
          <w:sz w:val="18"/>
          <w:szCs w:val="18"/>
        </w:rPr>
        <w:t>/</w:t>
      </w:r>
    </w:p>
    <w:p w14:paraId="189B5C8F" w14:textId="77777777" w:rsidR="0082769D" w:rsidRDefault="0082769D" w:rsidP="008304F0">
      <w:pPr>
        <w:spacing w:after="60" w:line="240" w:lineRule="auto"/>
        <w:ind w:firstLine="709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01C97E68" w14:textId="59E09AB1" w:rsidR="008304F0" w:rsidRPr="008304F0" w:rsidRDefault="008304F0" w:rsidP="008304F0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304F0">
        <w:rPr>
          <w:rFonts w:ascii="Times New Roman" w:hAnsi="Times New Roman" w:cs="Times New Roman"/>
          <w:b/>
          <w:bCs/>
          <w:sz w:val="18"/>
          <w:szCs w:val="18"/>
        </w:rPr>
        <w:t>4.     </w:t>
      </w:r>
      <w:r w:rsidRPr="008304F0">
        <w:rPr>
          <w:rFonts w:ascii="Times New Roman" w:hAnsi="Times New Roman" w:cs="Times New Roman"/>
          <w:b/>
          <w:bCs/>
          <w:sz w:val="18"/>
          <w:szCs w:val="18"/>
          <w:cs/>
          <w:lang w:bidi="ru-RU"/>
        </w:rPr>
        <w:t>ПРОЦЕДУРА ИСПЫТАНИЯ</w:t>
      </w:r>
    </w:p>
    <w:p w14:paraId="2A02FBC7" w14:textId="77777777" w:rsidR="008304F0" w:rsidRPr="008304F0" w:rsidRDefault="008304F0" w:rsidP="008304F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304F0">
        <w:rPr>
          <w:rFonts w:ascii="Times New Roman" w:hAnsi="Times New Roman" w:cs="Times New Roman"/>
          <w:sz w:val="6"/>
          <w:szCs w:val="18"/>
        </w:rPr>
        <w:t> </w:t>
      </w:r>
      <w:bookmarkStart w:id="0" w:name="OLE_LINK1"/>
      <w:r w:rsidRPr="008304F0">
        <w:rPr>
          <w:rFonts w:ascii="Times New Roman" w:hAnsi="Times New Roman" w:cs="Times New Roman"/>
          <w:b/>
          <w:noProof/>
          <w:sz w:val="18"/>
          <w:szCs w:val="18"/>
          <w:lang w:eastAsia="ru-RU"/>
        </w:rPr>
        <w:drawing>
          <wp:inline distT="0" distB="0" distL="0" distR="0" wp14:anchorId="66F63143" wp14:editId="20E7CDC7">
            <wp:extent cx="3365500" cy="114300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2535" cy="114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4F81CA46" w14:textId="77777777" w:rsidR="008304F0" w:rsidRPr="008304F0" w:rsidRDefault="008304F0" w:rsidP="008304F0">
      <w:pPr>
        <w:numPr>
          <w:ilvl w:val="0"/>
          <w:numId w:val="1"/>
        </w:numPr>
        <w:spacing w:after="0" w:line="240" w:lineRule="auto"/>
        <w:ind w:hanging="218"/>
        <w:jc w:val="both"/>
        <w:rPr>
          <w:rFonts w:ascii="Times New Roman" w:hAnsi="Times New Roman" w:cs="Times New Roman"/>
          <w:sz w:val="18"/>
          <w:szCs w:val="18"/>
        </w:rPr>
      </w:pPr>
      <w:r w:rsidRPr="008304F0">
        <w:rPr>
          <w:rFonts w:ascii="Times New Roman" w:hAnsi="Times New Roman" w:cs="Times New Roman"/>
          <w:sz w:val="18"/>
          <w:szCs w:val="18"/>
        </w:rPr>
        <w:t>Возьмите образец плазм</w:t>
      </w:r>
      <w:r w:rsidR="00D71364">
        <w:rPr>
          <w:rFonts w:ascii="Times New Roman" w:hAnsi="Times New Roman" w:cs="Times New Roman"/>
          <w:sz w:val="18"/>
          <w:szCs w:val="18"/>
        </w:rPr>
        <w:t>у</w:t>
      </w:r>
      <w:r w:rsidRPr="008304F0">
        <w:rPr>
          <w:rFonts w:ascii="Times New Roman" w:hAnsi="Times New Roman" w:cs="Times New Roman"/>
          <w:sz w:val="18"/>
          <w:szCs w:val="18"/>
        </w:rPr>
        <w:t xml:space="preserve"> или сыворотки</w:t>
      </w:r>
      <w:r>
        <w:rPr>
          <w:rFonts w:ascii="Times New Roman" w:hAnsi="Times New Roman" w:cs="Times New Roman"/>
          <w:sz w:val="18"/>
          <w:szCs w:val="18"/>
        </w:rPr>
        <w:t xml:space="preserve"> крови</w:t>
      </w:r>
      <w:r w:rsidRPr="008304F0">
        <w:rPr>
          <w:rFonts w:ascii="Times New Roman" w:hAnsi="Times New Roman" w:cs="Times New Roman"/>
          <w:sz w:val="18"/>
          <w:szCs w:val="18"/>
        </w:rPr>
        <w:t xml:space="preserve">. </w:t>
      </w:r>
    </w:p>
    <w:p w14:paraId="4139CD20" w14:textId="77777777" w:rsidR="008304F0" w:rsidRPr="008304F0" w:rsidRDefault="008304F0" w:rsidP="008304F0">
      <w:pPr>
        <w:numPr>
          <w:ilvl w:val="0"/>
          <w:numId w:val="1"/>
        </w:numPr>
        <w:spacing w:after="0" w:line="240" w:lineRule="auto"/>
        <w:ind w:hanging="21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Достаньте</w:t>
      </w:r>
      <w:r w:rsidRPr="008304F0">
        <w:rPr>
          <w:rFonts w:ascii="Times New Roman" w:hAnsi="Times New Roman" w:cs="Times New Roman"/>
          <w:sz w:val="18"/>
          <w:szCs w:val="18"/>
        </w:rPr>
        <w:t xml:space="preserve"> кассету из пакета и положите ее горизонтально.</w:t>
      </w:r>
    </w:p>
    <w:p w14:paraId="617F1B77" w14:textId="77777777" w:rsidR="008304F0" w:rsidRDefault="008304F0" w:rsidP="008304F0">
      <w:pPr>
        <w:numPr>
          <w:ilvl w:val="0"/>
          <w:numId w:val="1"/>
        </w:numPr>
        <w:spacing w:after="0" w:line="240" w:lineRule="auto"/>
        <w:ind w:hanging="218"/>
        <w:jc w:val="both"/>
        <w:rPr>
          <w:rFonts w:ascii="Times New Roman" w:hAnsi="Times New Roman" w:cs="Times New Roman"/>
          <w:sz w:val="18"/>
          <w:szCs w:val="18"/>
        </w:rPr>
      </w:pPr>
      <w:r w:rsidRPr="008304F0">
        <w:rPr>
          <w:rFonts w:ascii="Times New Roman" w:hAnsi="Times New Roman" w:cs="Times New Roman"/>
          <w:sz w:val="18"/>
          <w:szCs w:val="18"/>
        </w:rPr>
        <w:t xml:space="preserve">Капните 1 каплю образца и немедленно </w:t>
      </w:r>
      <w:r>
        <w:rPr>
          <w:rFonts w:ascii="Times New Roman" w:hAnsi="Times New Roman" w:cs="Times New Roman"/>
          <w:sz w:val="18"/>
          <w:szCs w:val="18"/>
        </w:rPr>
        <w:t>добавьте</w:t>
      </w:r>
      <w:r w:rsidRPr="008304F0">
        <w:rPr>
          <w:rFonts w:ascii="Times New Roman" w:hAnsi="Times New Roman" w:cs="Times New Roman"/>
          <w:sz w:val="18"/>
          <w:szCs w:val="18"/>
        </w:rPr>
        <w:t xml:space="preserve"> 2-3 капли буферного раствора в </w:t>
      </w:r>
      <w:proofErr w:type="spellStart"/>
      <w:r w:rsidRPr="008304F0">
        <w:rPr>
          <w:rFonts w:ascii="Times New Roman" w:hAnsi="Times New Roman" w:cs="Times New Roman"/>
          <w:sz w:val="18"/>
          <w:szCs w:val="18"/>
        </w:rPr>
        <w:t>пробоотборное</w:t>
      </w:r>
      <w:proofErr w:type="spellEnd"/>
      <w:r w:rsidRPr="008304F0">
        <w:rPr>
          <w:rFonts w:ascii="Times New Roman" w:hAnsi="Times New Roman" w:cs="Times New Roman"/>
          <w:sz w:val="18"/>
          <w:szCs w:val="18"/>
        </w:rPr>
        <w:t xml:space="preserve"> отверстие </w:t>
      </w:r>
      <w:r>
        <w:rPr>
          <w:rFonts w:ascii="Times New Roman" w:hAnsi="Times New Roman" w:cs="Times New Roman"/>
          <w:sz w:val="18"/>
          <w:szCs w:val="18"/>
        </w:rPr>
        <w:t>«</w:t>
      </w:r>
      <w:r w:rsidRPr="008304F0">
        <w:rPr>
          <w:rFonts w:ascii="Times New Roman" w:hAnsi="Times New Roman" w:cs="Times New Roman"/>
          <w:sz w:val="18"/>
          <w:szCs w:val="18"/>
        </w:rPr>
        <w:t>S</w:t>
      </w:r>
      <w:r>
        <w:rPr>
          <w:rFonts w:ascii="Times New Roman" w:hAnsi="Times New Roman" w:cs="Times New Roman"/>
          <w:sz w:val="18"/>
          <w:szCs w:val="18"/>
        </w:rPr>
        <w:t>»</w:t>
      </w:r>
      <w:r w:rsidRPr="008304F0">
        <w:rPr>
          <w:rFonts w:ascii="Times New Roman" w:hAnsi="Times New Roman" w:cs="Times New Roman"/>
          <w:sz w:val="18"/>
          <w:szCs w:val="18"/>
        </w:rPr>
        <w:t xml:space="preserve">.   </w:t>
      </w:r>
    </w:p>
    <w:p w14:paraId="644D9213" w14:textId="77777777" w:rsidR="008304F0" w:rsidRPr="008304F0" w:rsidRDefault="008304F0" w:rsidP="008304F0">
      <w:pPr>
        <w:numPr>
          <w:ilvl w:val="0"/>
          <w:numId w:val="1"/>
        </w:numPr>
        <w:spacing w:after="0" w:line="240" w:lineRule="auto"/>
        <w:ind w:hanging="21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Оцените результат через </w:t>
      </w:r>
      <w:r w:rsidRPr="008304F0">
        <w:rPr>
          <w:rFonts w:ascii="Times New Roman" w:hAnsi="Times New Roman" w:cs="Times New Roman"/>
          <w:sz w:val="18"/>
          <w:szCs w:val="18"/>
        </w:rPr>
        <w:t xml:space="preserve">15-20 минут. </w:t>
      </w:r>
    </w:p>
    <w:p w14:paraId="0EE9C7AF" w14:textId="77777777" w:rsidR="008304F0" w:rsidRDefault="008304F0" w:rsidP="00830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399E43D0" w14:textId="77777777" w:rsidR="008304F0" w:rsidRPr="008304F0" w:rsidRDefault="008304F0" w:rsidP="008304F0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304F0">
        <w:rPr>
          <w:rFonts w:ascii="Times New Roman" w:hAnsi="Times New Roman" w:cs="Times New Roman"/>
          <w:b/>
          <w:bCs/>
          <w:sz w:val="18"/>
          <w:szCs w:val="18"/>
        </w:rPr>
        <w:t>5.     </w:t>
      </w:r>
      <w:r w:rsidRPr="008304F0">
        <w:rPr>
          <w:rFonts w:ascii="Times New Roman" w:hAnsi="Times New Roman" w:cs="Times New Roman"/>
          <w:b/>
          <w:bCs/>
          <w:sz w:val="18"/>
          <w:szCs w:val="18"/>
          <w:cs/>
          <w:lang w:bidi="ru-RU"/>
        </w:rPr>
        <w:t>ИНТЕРПРЕТАЦИЯ РЕЗУЛЬТАТОВ</w:t>
      </w:r>
    </w:p>
    <w:p w14:paraId="079C6818" w14:textId="77777777" w:rsidR="008304F0" w:rsidRPr="008304F0" w:rsidRDefault="008304F0" w:rsidP="00830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304F0">
        <w:rPr>
          <w:rFonts w:ascii="Times New Roman" w:hAnsi="Times New Roman" w:cs="Times New Roman"/>
          <w:b/>
          <w:bCs/>
          <w:sz w:val="18"/>
          <w:szCs w:val="18"/>
          <w:cs/>
          <w:lang w:bidi="ru-RU"/>
        </w:rPr>
        <w:t>Положительный</w:t>
      </w:r>
      <w:r w:rsidRPr="008304F0">
        <w:rPr>
          <w:rFonts w:ascii="Times New Roman" w:hAnsi="Times New Roman" w:cs="Times New Roman"/>
          <w:sz w:val="18"/>
          <w:szCs w:val="18"/>
        </w:rPr>
        <w:t xml:space="preserve">: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Наличие обеих окрашенных полос </w:t>
      </w:r>
      <w:r w:rsidR="00E72BDA">
        <w:rPr>
          <w:rFonts w:ascii="Times New Roman" w:hAnsi="Times New Roman" w:cs="Times New Roman"/>
          <w:sz w:val="18"/>
          <w:szCs w:val="18"/>
        </w:rPr>
        <w:t>«</w:t>
      </w:r>
      <w:r w:rsidRPr="008304F0">
        <w:rPr>
          <w:rFonts w:ascii="Times New Roman" w:hAnsi="Times New Roman" w:cs="Times New Roman"/>
          <w:sz w:val="18"/>
          <w:szCs w:val="18"/>
        </w:rPr>
        <w:t>C</w:t>
      </w:r>
      <w:r w:rsidR="00E72BDA">
        <w:rPr>
          <w:rFonts w:ascii="Times New Roman" w:hAnsi="Times New Roman" w:cs="Times New Roman"/>
          <w:sz w:val="18"/>
          <w:szCs w:val="18"/>
        </w:rPr>
        <w:t>»</w:t>
      </w:r>
      <w:r w:rsidRPr="008304F0">
        <w:rPr>
          <w:rFonts w:ascii="Times New Roman" w:hAnsi="Times New Roman" w:cs="Times New Roman"/>
          <w:sz w:val="18"/>
          <w:szCs w:val="18"/>
        </w:rPr>
        <w:t xml:space="preserve">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и </w:t>
      </w:r>
      <w:r w:rsidR="00E72BDA">
        <w:rPr>
          <w:rFonts w:ascii="Times New Roman" w:hAnsi="Times New Roman" w:cs="Times New Roman"/>
          <w:sz w:val="18"/>
          <w:szCs w:val="18"/>
        </w:rPr>
        <w:t>«</w:t>
      </w:r>
      <w:r w:rsidRPr="008304F0">
        <w:rPr>
          <w:rFonts w:ascii="Times New Roman" w:hAnsi="Times New Roman" w:cs="Times New Roman"/>
          <w:sz w:val="18"/>
          <w:szCs w:val="18"/>
        </w:rPr>
        <w:t>T</w:t>
      </w:r>
      <w:r w:rsidR="00E72BDA">
        <w:rPr>
          <w:rFonts w:ascii="Times New Roman" w:hAnsi="Times New Roman" w:cs="Times New Roman"/>
          <w:sz w:val="18"/>
          <w:szCs w:val="18"/>
        </w:rPr>
        <w:t>»</w:t>
      </w:r>
      <w:r w:rsidRPr="008304F0">
        <w:rPr>
          <w:rFonts w:ascii="Times New Roman" w:hAnsi="Times New Roman" w:cs="Times New Roman"/>
          <w:sz w:val="18"/>
          <w:szCs w:val="18"/>
        </w:rPr>
        <w:t xml:space="preserve">,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независимо от того</w:t>
      </w:r>
      <w:r w:rsidRPr="008304F0">
        <w:rPr>
          <w:rFonts w:ascii="Times New Roman" w:hAnsi="Times New Roman" w:cs="Times New Roman"/>
          <w:sz w:val="18"/>
          <w:szCs w:val="18"/>
        </w:rPr>
        <w:t xml:space="preserve">, </w:t>
      </w:r>
      <w:r w:rsidR="00E72BDA">
        <w:rPr>
          <w:rFonts w:ascii="Times New Roman" w:hAnsi="Times New Roman" w:cs="Times New Roman"/>
          <w:sz w:val="18"/>
          <w:szCs w:val="18"/>
        </w:rPr>
        <w:t>«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Т</w:t>
      </w:r>
      <w:r w:rsidR="00E72BDA">
        <w:rPr>
          <w:rFonts w:ascii="Times New Roman" w:hAnsi="Times New Roman" w:cs="Times New Roman"/>
          <w:sz w:val="18"/>
          <w:szCs w:val="18"/>
          <w:lang w:bidi="ru-RU"/>
        </w:rPr>
        <w:t>»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полоса чистая или смазанная</w:t>
      </w:r>
      <w:r w:rsidRPr="008304F0">
        <w:rPr>
          <w:rFonts w:ascii="Times New Roman" w:hAnsi="Times New Roman" w:cs="Times New Roman"/>
          <w:sz w:val="18"/>
          <w:szCs w:val="18"/>
        </w:rPr>
        <w:t>.</w:t>
      </w:r>
    </w:p>
    <w:p w14:paraId="165218EB" w14:textId="77777777" w:rsidR="008304F0" w:rsidRPr="008304F0" w:rsidRDefault="008304F0" w:rsidP="00830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304F0">
        <w:rPr>
          <w:rFonts w:ascii="Times New Roman" w:hAnsi="Times New Roman" w:cs="Times New Roman"/>
          <w:b/>
          <w:bCs/>
          <w:sz w:val="18"/>
          <w:szCs w:val="18"/>
          <w:cs/>
          <w:lang w:bidi="ru-RU"/>
        </w:rPr>
        <w:t>Отрицательный</w:t>
      </w:r>
      <w:r w:rsidRPr="008304F0">
        <w:rPr>
          <w:rFonts w:ascii="Times New Roman" w:hAnsi="Times New Roman" w:cs="Times New Roman"/>
          <w:b/>
          <w:bCs/>
          <w:sz w:val="18"/>
          <w:szCs w:val="18"/>
        </w:rPr>
        <w:t>: 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Появляется только полоса </w:t>
      </w:r>
      <w:r w:rsidR="00E72BDA">
        <w:rPr>
          <w:rFonts w:ascii="Times New Roman" w:hAnsi="Times New Roman" w:cs="Times New Roman"/>
          <w:sz w:val="18"/>
          <w:szCs w:val="18"/>
          <w:lang w:bidi="ru-RU"/>
        </w:rPr>
        <w:t>«</w:t>
      </w:r>
      <w:r w:rsidRPr="008304F0">
        <w:rPr>
          <w:rFonts w:ascii="Times New Roman" w:hAnsi="Times New Roman" w:cs="Times New Roman"/>
          <w:sz w:val="18"/>
          <w:szCs w:val="18"/>
        </w:rPr>
        <w:t>C</w:t>
      </w:r>
      <w:r w:rsidR="00E72BDA">
        <w:rPr>
          <w:rFonts w:ascii="Times New Roman" w:hAnsi="Times New Roman" w:cs="Times New Roman"/>
          <w:sz w:val="18"/>
          <w:szCs w:val="18"/>
        </w:rPr>
        <w:t>»</w:t>
      </w:r>
      <w:r w:rsidRPr="008304F0">
        <w:rPr>
          <w:rFonts w:ascii="Times New Roman" w:hAnsi="Times New Roman" w:cs="Times New Roman"/>
          <w:sz w:val="18"/>
          <w:szCs w:val="18"/>
        </w:rPr>
        <w:t>.</w:t>
      </w:r>
    </w:p>
    <w:p w14:paraId="6692ABB0" w14:textId="77777777" w:rsidR="008304F0" w:rsidRDefault="008304F0" w:rsidP="00830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304F0">
        <w:rPr>
          <w:rFonts w:ascii="Times New Roman" w:hAnsi="Times New Roman" w:cs="Times New Roman"/>
          <w:b/>
          <w:bCs/>
          <w:sz w:val="18"/>
          <w:szCs w:val="18"/>
          <w:cs/>
          <w:lang w:bidi="ru-RU"/>
        </w:rPr>
        <w:t>Недействительный</w:t>
      </w:r>
      <w:r w:rsidRPr="008304F0">
        <w:rPr>
          <w:rFonts w:ascii="Times New Roman" w:hAnsi="Times New Roman" w:cs="Times New Roman"/>
          <w:b/>
          <w:bCs/>
          <w:sz w:val="18"/>
          <w:szCs w:val="18"/>
        </w:rPr>
        <w:t>: 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В зоне </w:t>
      </w:r>
      <w:r w:rsidR="00E72BDA">
        <w:rPr>
          <w:rFonts w:ascii="Times New Roman" w:hAnsi="Times New Roman" w:cs="Times New Roman"/>
          <w:sz w:val="18"/>
          <w:szCs w:val="18"/>
          <w:lang w:bidi="ru-RU"/>
        </w:rPr>
        <w:t>«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С</w:t>
      </w:r>
      <w:r w:rsidR="00E72BDA">
        <w:rPr>
          <w:rFonts w:ascii="Times New Roman" w:hAnsi="Times New Roman" w:cs="Times New Roman"/>
          <w:sz w:val="18"/>
          <w:szCs w:val="18"/>
          <w:lang w:bidi="ru-RU"/>
        </w:rPr>
        <w:t>»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не появляется окрашенная полоса</w:t>
      </w:r>
      <w:r w:rsidRPr="008304F0">
        <w:rPr>
          <w:rFonts w:ascii="Times New Roman" w:hAnsi="Times New Roman" w:cs="Times New Roman"/>
          <w:sz w:val="18"/>
          <w:szCs w:val="18"/>
        </w:rPr>
        <w:t xml:space="preserve">,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независимо от того</w:t>
      </w:r>
      <w:r w:rsidRPr="008304F0"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cs/>
          <w:lang w:bidi="ru-RU"/>
        </w:rPr>
        <w:t xml:space="preserve">появляется ли </w:t>
      </w:r>
      <w:r w:rsidR="008B1376">
        <w:rPr>
          <w:rFonts w:ascii="Times New Roman" w:hAnsi="Times New Roman" w:cs="Times New Roman"/>
          <w:sz w:val="18"/>
          <w:szCs w:val="18"/>
          <w:lang w:bidi="ru-RU"/>
        </w:rPr>
        <w:t>«</w:t>
      </w:r>
      <w:r>
        <w:rPr>
          <w:rFonts w:ascii="Times New Roman" w:hAnsi="Times New Roman" w:cs="Times New Roman"/>
          <w:sz w:val="18"/>
          <w:szCs w:val="18"/>
          <w:cs/>
          <w:lang w:bidi="ru-RU"/>
        </w:rPr>
        <w:t>Т</w:t>
      </w:r>
      <w:r w:rsidR="008B1376">
        <w:rPr>
          <w:rFonts w:ascii="Times New Roman" w:hAnsi="Times New Roman" w:cs="Times New Roman"/>
          <w:sz w:val="18"/>
          <w:szCs w:val="18"/>
          <w:lang w:bidi="ru-RU"/>
        </w:rPr>
        <w:t>»</w:t>
      </w:r>
      <w:r>
        <w:rPr>
          <w:rFonts w:ascii="Times New Roman" w:hAnsi="Times New Roman" w:cs="Times New Roman"/>
          <w:sz w:val="18"/>
          <w:szCs w:val="18"/>
          <w:cs/>
          <w:lang w:bidi="ru-RU"/>
        </w:rPr>
        <w:t xml:space="preserve"> окрашенная</w:t>
      </w:r>
      <w:r w:rsidRPr="008304F0">
        <w:rPr>
          <w:rFonts w:ascii="Times New Roman" w:hAnsi="Times New Roman" w:cs="Times New Roman"/>
          <w:sz w:val="18"/>
          <w:szCs w:val="18"/>
        </w:rPr>
        <w:t>.</w:t>
      </w:r>
    </w:p>
    <w:p w14:paraId="23D1613F" w14:textId="77777777" w:rsidR="008304F0" w:rsidRDefault="008304F0" w:rsidP="00830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328C6D5A" w14:textId="77777777" w:rsidR="008304F0" w:rsidRDefault="008304F0" w:rsidP="008304F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304F0">
        <w:rPr>
          <w:rFonts w:ascii="Times New Roman" w:hAnsi="Times New Roman" w:cs="Times New Roman"/>
          <w:noProof/>
          <w:sz w:val="18"/>
          <w:szCs w:val="18"/>
          <w:lang w:eastAsia="ru-RU"/>
        </w:rPr>
        <w:drawing>
          <wp:inline distT="0" distB="0" distL="114300" distR="114300" wp14:anchorId="03D7FF4E" wp14:editId="106A077D">
            <wp:extent cx="3337715" cy="711200"/>
            <wp:effectExtent l="0" t="0" r="0" b="0"/>
            <wp:docPr id="4" name="Picture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IMG_25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98278" cy="7241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04BE9C4" w14:textId="77777777" w:rsidR="008304F0" w:rsidRPr="008304F0" w:rsidRDefault="008304F0" w:rsidP="008304F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B53D667" w14:textId="77777777" w:rsidR="008304F0" w:rsidRPr="008304F0" w:rsidRDefault="008304F0" w:rsidP="008304F0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304F0">
        <w:rPr>
          <w:rFonts w:ascii="Times New Roman" w:hAnsi="Times New Roman" w:cs="Times New Roman"/>
          <w:b/>
          <w:bCs/>
          <w:sz w:val="18"/>
          <w:szCs w:val="18"/>
        </w:rPr>
        <w:t>6.     </w:t>
      </w:r>
      <w:r w:rsidRPr="008304F0">
        <w:rPr>
          <w:rFonts w:ascii="Times New Roman" w:hAnsi="Times New Roman" w:cs="Times New Roman"/>
          <w:b/>
          <w:bCs/>
          <w:sz w:val="18"/>
          <w:szCs w:val="18"/>
          <w:cs/>
          <w:lang w:bidi="ru-RU"/>
        </w:rPr>
        <w:t>ХРАНЕНИЕ</w:t>
      </w:r>
    </w:p>
    <w:p w14:paraId="2A54EADC" w14:textId="05F3F1C8" w:rsidR="008304F0" w:rsidRDefault="008304F0" w:rsidP="00830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Тест</w:t>
      </w:r>
      <w:r w:rsidRPr="008304F0">
        <w:rPr>
          <w:rFonts w:ascii="Times New Roman" w:hAnsi="Times New Roman" w:cs="Times New Roman"/>
          <w:sz w:val="18"/>
          <w:szCs w:val="18"/>
        </w:rPr>
        <w:t>-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набор можно хранить при комнатной температуре</w:t>
      </w:r>
      <w:r w:rsidRPr="008304F0">
        <w:rPr>
          <w:rFonts w:ascii="Times New Roman" w:hAnsi="Times New Roman" w:cs="Times New Roman"/>
          <w:sz w:val="18"/>
          <w:szCs w:val="18"/>
        </w:rPr>
        <w:t xml:space="preserve">. </w:t>
      </w:r>
      <w:r w:rsidRPr="008304F0">
        <w:rPr>
          <w:rFonts w:ascii="Times New Roman" w:hAnsi="Times New Roman" w:cs="Times New Roman"/>
          <w:b/>
          <w:bCs/>
          <w:sz w:val="18"/>
          <w:szCs w:val="18"/>
          <w:cs/>
          <w:lang w:bidi="ru-RU"/>
        </w:rPr>
        <w:t>НЕ ЗАМОРАЖИВАТЬ</w:t>
      </w:r>
      <w:r w:rsidRPr="008304F0">
        <w:rPr>
          <w:rFonts w:ascii="Times New Roman" w:hAnsi="Times New Roman" w:cs="Times New Roman"/>
          <w:sz w:val="18"/>
          <w:szCs w:val="18"/>
        </w:rPr>
        <w:t xml:space="preserve">.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Не хранить тест</w:t>
      </w:r>
      <w:r w:rsidRPr="008304F0">
        <w:rPr>
          <w:rFonts w:ascii="Times New Roman" w:hAnsi="Times New Roman" w:cs="Times New Roman"/>
          <w:sz w:val="18"/>
          <w:szCs w:val="18"/>
        </w:rPr>
        <w:t>-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набор под прямыми лучами солнца</w:t>
      </w:r>
      <w:r w:rsidRPr="008304F0">
        <w:rPr>
          <w:rFonts w:ascii="Times New Roman" w:hAnsi="Times New Roman" w:cs="Times New Roman"/>
          <w:sz w:val="18"/>
          <w:szCs w:val="18"/>
        </w:rPr>
        <w:t>.</w:t>
      </w:r>
    </w:p>
    <w:p w14:paraId="16C2D1AA" w14:textId="77777777" w:rsidR="008304F0" w:rsidRPr="008304F0" w:rsidRDefault="008304F0" w:rsidP="00830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4AF23522" w14:textId="77777777" w:rsidR="008304F0" w:rsidRPr="008304F0" w:rsidRDefault="008304F0" w:rsidP="008304F0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304F0">
        <w:rPr>
          <w:rFonts w:ascii="Times New Roman" w:hAnsi="Times New Roman" w:cs="Times New Roman"/>
          <w:b/>
          <w:bCs/>
          <w:sz w:val="18"/>
          <w:szCs w:val="18"/>
        </w:rPr>
        <w:t>7.     </w:t>
      </w:r>
      <w:r w:rsidRPr="008304F0">
        <w:rPr>
          <w:rFonts w:ascii="Times New Roman" w:hAnsi="Times New Roman" w:cs="Times New Roman"/>
          <w:b/>
          <w:bCs/>
          <w:sz w:val="18"/>
          <w:szCs w:val="18"/>
          <w:cs/>
          <w:lang w:bidi="ru-RU"/>
        </w:rPr>
        <w:t>МЕРЫ ПРЕДОСТОРОЖНОСТИ</w:t>
      </w:r>
    </w:p>
    <w:p w14:paraId="48ED330A" w14:textId="77777777" w:rsidR="008304F0" w:rsidRPr="008304F0" w:rsidRDefault="008304F0" w:rsidP="008304F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  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Для достижения лучших результатов</w:t>
      </w:r>
      <w:r w:rsidRPr="008304F0">
        <w:rPr>
          <w:rFonts w:ascii="Times New Roman" w:hAnsi="Times New Roman" w:cs="Times New Roman"/>
          <w:sz w:val="18"/>
          <w:szCs w:val="18"/>
        </w:rPr>
        <w:t xml:space="preserve">,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пожалуйста</w:t>
      </w:r>
      <w:r w:rsidRPr="008304F0">
        <w:rPr>
          <w:rFonts w:ascii="Times New Roman" w:hAnsi="Times New Roman" w:cs="Times New Roman"/>
          <w:sz w:val="18"/>
          <w:szCs w:val="18"/>
        </w:rPr>
        <w:t xml:space="preserve">,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строго соблюдайте данные инструкции</w:t>
      </w:r>
      <w:r w:rsidRPr="008304F0">
        <w:rPr>
          <w:rFonts w:ascii="Times New Roman" w:hAnsi="Times New Roman" w:cs="Times New Roman"/>
          <w:sz w:val="18"/>
          <w:szCs w:val="18"/>
        </w:rPr>
        <w:t>.</w:t>
      </w:r>
    </w:p>
    <w:p w14:paraId="4ECBF0BB" w14:textId="77777777" w:rsidR="008304F0" w:rsidRPr="008304F0" w:rsidRDefault="008304F0" w:rsidP="008304F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  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До начала анализа все реагенты должны иметь комнатную температуру</w:t>
      </w:r>
      <w:r w:rsidRPr="008304F0">
        <w:rPr>
          <w:rFonts w:ascii="Times New Roman" w:hAnsi="Times New Roman" w:cs="Times New Roman"/>
          <w:sz w:val="18"/>
          <w:szCs w:val="18"/>
        </w:rPr>
        <w:t>.</w:t>
      </w:r>
    </w:p>
    <w:p w14:paraId="00DF1792" w14:textId="77777777" w:rsidR="008304F0" w:rsidRPr="008304F0" w:rsidRDefault="008304F0" w:rsidP="008304F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   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Вынимайте тест</w:t>
      </w:r>
      <w:r w:rsidRPr="008304F0">
        <w:rPr>
          <w:rFonts w:ascii="Times New Roman" w:hAnsi="Times New Roman" w:cs="Times New Roman"/>
          <w:sz w:val="18"/>
          <w:szCs w:val="18"/>
        </w:rPr>
        <w:t>-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кассету непосредственно перед применением</w:t>
      </w:r>
      <w:r w:rsidRPr="008304F0">
        <w:rPr>
          <w:rFonts w:ascii="Times New Roman" w:hAnsi="Times New Roman" w:cs="Times New Roman"/>
          <w:sz w:val="18"/>
          <w:szCs w:val="18"/>
        </w:rPr>
        <w:t>.</w:t>
      </w:r>
    </w:p>
    <w:p w14:paraId="0997E328" w14:textId="77777777" w:rsidR="008304F0" w:rsidRPr="008304F0" w:rsidRDefault="008304F0" w:rsidP="008304F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8304F0">
        <w:rPr>
          <w:rFonts w:ascii="Times New Roman" w:hAnsi="Times New Roman" w:cs="Times New Roman"/>
          <w:sz w:val="18"/>
          <w:szCs w:val="18"/>
        </w:rPr>
        <w:t>-   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Не используйте повторно тест</w:t>
      </w:r>
      <w:r w:rsidRPr="008304F0">
        <w:rPr>
          <w:rFonts w:ascii="Times New Roman" w:hAnsi="Times New Roman" w:cs="Times New Roman"/>
          <w:sz w:val="18"/>
          <w:szCs w:val="18"/>
        </w:rPr>
        <w:t>-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набор</w:t>
      </w:r>
      <w:r w:rsidRPr="008304F0">
        <w:rPr>
          <w:rFonts w:ascii="Times New Roman" w:hAnsi="Times New Roman" w:cs="Times New Roman"/>
          <w:sz w:val="18"/>
          <w:szCs w:val="18"/>
        </w:rPr>
        <w:t>.</w:t>
      </w:r>
    </w:p>
    <w:p w14:paraId="22F221F8" w14:textId="77777777" w:rsidR="008304F0" w:rsidRPr="008304F0" w:rsidRDefault="008304F0" w:rsidP="008304F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   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Не используйте тест</w:t>
      </w:r>
      <w:r w:rsidRPr="008304F0">
        <w:rPr>
          <w:rFonts w:ascii="Times New Roman" w:hAnsi="Times New Roman" w:cs="Times New Roman"/>
          <w:sz w:val="18"/>
          <w:szCs w:val="18"/>
        </w:rPr>
        <w:t>-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набор после истечения его срока годности</w:t>
      </w:r>
      <w:r w:rsidRPr="008304F0">
        <w:rPr>
          <w:rFonts w:ascii="Times New Roman" w:hAnsi="Times New Roman" w:cs="Times New Roman"/>
          <w:sz w:val="18"/>
          <w:szCs w:val="18"/>
        </w:rPr>
        <w:t xml:space="preserve">,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указанного на пакете</w:t>
      </w:r>
      <w:r w:rsidRPr="008304F0">
        <w:rPr>
          <w:rFonts w:ascii="Times New Roman" w:hAnsi="Times New Roman" w:cs="Times New Roman"/>
          <w:sz w:val="18"/>
          <w:szCs w:val="18"/>
        </w:rPr>
        <w:t>.</w:t>
      </w:r>
    </w:p>
    <w:p w14:paraId="3E0DDB0F" w14:textId="77777777" w:rsidR="008304F0" w:rsidRDefault="008304F0" w:rsidP="008304F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   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Компоненты набора прошли качественный контроль в качестве стандартной единицы партии</w:t>
      </w:r>
      <w:r w:rsidRPr="008304F0">
        <w:rPr>
          <w:rFonts w:ascii="Times New Roman" w:hAnsi="Times New Roman" w:cs="Times New Roman"/>
          <w:sz w:val="18"/>
          <w:szCs w:val="18"/>
        </w:rPr>
        <w:t xml:space="preserve">. </w:t>
      </w:r>
      <w:r w:rsidRPr="008304F0">
        <w:rPr>
          <w:rFonts w:ascii="Times New Roman" w:hAnsi="Times New Roman" w:cs="Times New Roman"/>
          <w:sz w:val="18"/>
          <w:szCs w:val="18"/>
          <w:cs/>
          <w:lang w:bidi="ru-RU"/>
        </w:rPr>
        <w:t>Не смешивайте компоненты из разных лотов</w:t>
      </w:r>
      <w:r w:rsidRPr="008304F0">
        <w:rPr>
          <w:rFonts w:ascii="Times New Roman" w:hAnsi="Times New Roman" w:cs="Times New Roman"/>
          <w:sz w:val="18"/>
          <w:szCs w:val="18"/>
        </w:rPr>
        <w:t>.</w:t>
      </w:r>
    </w:p>
    <w:p w14:paraId="349993DF" w14:textId="77777777" w:rsidR="008304F0" w:rsidRPr="008304F0" w:rsidRDefault="008304F0" w:rsidP="00F6583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bookmarkStart w:id="1" w:name="_GoBack"/>
      <w:bookmarkEnd w:id="1"/>
    </w:p>
    <w:p w14:paraId="32FC09B5" w14:textId="6532EAA6" w:rsidR="008304F0" w:rsidRPr="008304F0" w:rsidRDefault="008304F0" w:rsidP="00F6583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304F0">
        <w:rPr>
          <w:rFonts w:ascii="Times New Roman" w:hAnsi="Times New Roman" w:cs="Times New Roman"/>
          <w:sz w:val="18"/>
          <w:szCs w:val="18"/>
        </w:rPr>
        <w:t>.</w:t>
      </w:r>
    </w:p>
    <w:p w14:paraId="0967C57E" w14:textId="0A2444D9" w:rsidR="008304F0" w:rsidRPr="008304F0" w:rsidRDefault="008304F0" w:rsidP="002F688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  <w:sectPr w:rsidR="008304F0" w:rsidRPr="008304F0" w:rsidSect="008304F0">
          <w:pgSz w:w="11906" w:h="16838"/>
          <w:pgMar w:top="568" w:right="424" w:bottom="0" w:left="426" w:header="708" w:footer="708" w:gutter="0"/>
          <w:cols w:num="2" w:space="566"/>
          <w:docGrid w:linePitch="360"/>
        </w:sectPr>
      </w:pPr>
    </w:p>
    <w:p w14:paraId="09ED8BE0" w14:textId="77777777" w:rsidR="00594598" w:rsidRPr="008304F0" w:rsidRDefault="00594598" w:rsidP="0082769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594598" w:rsidRPr="008304F0" w:rsidSect="008059E8">
      <w:type w:val="continuous"/>
      <w:pgSz w:w="11906" w:h="16838"/>
      <w:pgMar w:top="568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4F323E"/>
    <w:multiLevelType w:val="hybridMultilevel"/>
    <w:tmpl w:val="8CEA92EC"/>
    <w:lvl w:ilvl="0" w:tplc="B0D0BEFE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04F0"/>
    <w:rsid w:val="000E7F4C"/>
    <w:rsid w:val="002171B9"/>
    <w:rsid w:val="002F688C"/>
    <w:rsid w:val="004048F5"/>
    <w:rsid w:val="004A22BD"/>
    <w:rsid w:val="004E4541"/>
    <w:rsid w:val="00594598"/>
    <w:rsid w:val="005D433B"/>
    <w:rsid w:val="00604DC9"/>
    <w:rsid w:val="0082769D"/>
    <w:rsid w:val="008304F0"/>
    <w:rsid w:val="008B1376"/>
    <w:rsid w:val="00BE0ED4"/>
    <w:rsid w:val="00D71364"/>
    <w:rsid w:val="00DA39CA"/>
    <w:rsid w:val="00E71881"/>
    <w:rsid w:val="00E72BDA"/>
    <w:rsid w:val="00F6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52F35"/>
  <w15:docId w15:val="{345E677C-2C44-4391-B2EA-A9363F87F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7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7F4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qFormat/>
    <w:rsid w:val="00827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2769D"/>
    <w:rPr>
      <w:b/>
      <w:bCs/>
    </w:rPr>
  </w:style>
  <w:style w:type="character" w:styleId="a7">
    <w:name w:val="Hyperlink"/>
    <w:basedOn w:val="a0"/>
    <w:uiPriority w:val="99"/>
    <w:semiHidden/>
    <w:unhideWhenUsed/>
    <w:rsid w:val="00F658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B7182-4736-45C2-BF13-55BB3AFBE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Aнна Рева</dc:creator>
  <cp:lastModifiedBy>Пользователь</cp:lastModifiedBy>
  <cp:revision>5</cp:revision>
  <cp:lastPrinted>2022-09-20T12:39:00Z</cp:lastPrinted>
  <dcterms:created xsi:type="dcterms:W3CDTF">2023-11-14T14:54:00Z</dcterms:created>
  <dcterms:modified xsi:type="dcterms:W3CDTF">2024-09-29T18:44:00Z</dcterms:modified>
</cp:coreProperties>
</file>