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A1563" w14:textId="77777777" w:rsidR="00476630" w:rsidRDefault="00DC1988" w:rsidP="00DC1988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30DBD7F0" wp14:editId="7CF7DB3D">
            <wp:extent cx="2476500" cy="1371600"/>
            <wp:effectExtent l="0" t="0" r="0" b="0"/>
            <wp:docPr id="3" name="Рисунок 3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34C15" w14:textId="77777777" w:rsidR="00EC6EC8" w:rsidRPr="008A76B7" w:rsidRDefault="00476630" w:rsidP="00DC1988">
      <w:pPr>
        <w:jc w:val="center"/>
        <w:rPr>
          <w:rFonts w:ascii="Times New Roman" w:hAnsi="Times New Roman" w:cs="Times New Roman"/>
          <w:b/>
          <w:color w:val="000000"/>
          <w:sz w:val="20"/>
        </w:rPr>
      </w:pPr>
      <w:r w:rsidRPr="008A76B7">
        <w:rPr>
          <w:rFonts w:ascii="Times New Roman" w:hAnsi="Times New Roman" w:cs="Times New Roman"/>
          <w:b/>
          <w:color w:val="000000"/>
          <w:sz w:val="20"/>
        </w:rPr>
        <w:t xml:space="preserve">Экспресс-тест на </w:t>
      </w:r>
      <w:r w:rsidR="00DC1988" w:rsidRPr="008A76B7">
        <w:rPr>
          <w:rFonts w:ascii="Times New Roman" w:hAnsi="Times New Roman" w:cs="Times New Roman"/>
          <w:b/>
          <w:color w:val="000000"/>
          <w:sz w:val="20"/>
        </w:rPr>
        <w:t>Ч</w:t>
      </w:r>
      <w:r w:rsidR="00D244BF" w:rsidRPr="008A76B7">
        <w:rPr>
          <w:rFonts w:ascii="Times New Roman" w:hAnsi="Times New Roman" w:cs="Times New Roman"/>
          <w:b/>
          <w:color w:val="000000"/>
          <w:sz w:val="20"/>
        </w:rPr>
        <w:t>ум</w:t>
      </w:r>
      <w:r w:rsidRPr="008A76B7">
        <w:rPr>
          <w:rFonts w:ascii="Times New Roman" w:hAnsi="Times New Roman" w:cs="Times New Roman"/>
          <w:b/>
          <w:color w:val="000000"/>
          <w:sz w:val="20"/>
        </w:rPr>
        <w:t>у</w:t>
      </w:r>
      <w:r w:rsidR="00D244BF" w:rsidRPr="008A76B7">
        <w:rPr>
          <w:rFonts w:ascii="Times New Roman" w:hAnsi="Times New Roman" w:cs="Times New Roman"/>
          <w:b/>
          <w:color w:val="000000"/>
          <w:sz w:val="20"/>
        </w:rPr>
        <w:t xml:space="preserve"> плотоядных</w:t>
      </w:r>
      <w:r w:rsidRPr="008A76B7">
        <w:rPr>
          <w:rFonts w:ascii="Times New Roman" w:hAnsi="Times New Roman" w:cs="Times New Roman"/>
          <w:b/>
          <w:color w:val="000000"/>
          <w:sz w:val="20"/>
        </w:rPr>
        <w:t xml:space="preserve"> собак</w:t>
      </w:r>
      <w:r w:rsidR="00D244BF" w:rsidRPr="008A76B7">
        <w:rPr>
          <w:rFonts w:ascii="Times New Roman" w:hAnsi="Times New Roman" w:cs="Times New Roman"/>
          <w:b/>
          <w:color w:val="000000"/>
          <w:sz w:val="20"/>
        </w:rPr>
        <w:t xml:space="preserve"> Аg - иммунохроматографический тест для качественного определения вируса собачьей чумы (CDV Ag) в </w:t>
      </w:r>
      <w:r w:rsidR="00561C52" w:rsidRPr="008A76B7">
        <w:rPr>
          <w:rFonts w:ascii="Times New Roman" w:hAnsi="Times New Roman" w:cs="Times New Roman"/>
          <w:b/>
          <w:color w:val="000000"/>
          <w:sz w:val="20"/>
        </w:rPr>
        <w:t>секрет конъюктивы, назальные выделения, сыворотка</w:t>
      </w:r>
      <w:r w:rsidR="008A76B7">
        <w:rPr>
          <w:rFonts w:ascii="Times New Roman" w:hAnsi="Times New Roman" w:cs="Times New Roman"/>
          <w:b/>
          <w:color w:val="000000"/>
          <w:sz w:val="20"/>
        </w:rPr>
        <w:t xml:space="preserve"> крови</w:t>
      </w:r>
      <w:r w:rsidR="00D244BF" w:rsidRPr="008A76B7">
        <w:rPr>
          <w:rFonts w:ascii="Times New Roman" w:hAnsi="Times New Roman" w:cs="Times New Roman"/>
          <w:b/>
          <w:color w:val="000000"/>
          <w:sz w:val="20"/>
        </w:rPr>
        <w:t>.</w:t>
      </w:r>
    </w:p>
    <w:p w14:paraId="6BDAA8A7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Принцип проведения теста</w:t>
      </w:r>
    </w:p>
    <w:p w14:paraId="3E850581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 xml:space="preserve">Экспресс-тест </w:t>
      </w:r>
      <w:r w:rsidR="00476630">
        <w:rPr>
          <w:color w:val="000000"/>
          <w:sz w:val="18"/>
          <w:szCs w:val="18"/>
        </w:rPr>
        <w:t>на</w:t>
      </w:r>
      <w:r w:rsidRPr="009B55FF">
        <w:rPr>
          <w:color w:val="000000"/>
          <w:sz w:val="18"/>
          <w:szCs w:val="18"/>
        </w:rPr>
        <w:t xml:space="preserve"> чум</w:t>
      </w:r>
      <w:r w:rsidR="00476630">
        <w:rPr>
          <w:color w:val="000000"/>
          <w:sz w:val="18"/>
          <w:szCs w:val="18"/>
        </w:rPr>
        <w:t>у плотоядных</w:t>
      </w:r>
      <w:r w:rsidRPr="009B55FF">
        <w:rPr>
          <w:color w:val="000000"/>
          <w:sz w:val="18"/>
          <w:szCs w:val="18"/>
        </w:rPr>
        <w:t xml:space="preserve"> Ag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Т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(тестовую) зону и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С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собачьей чумы, то появляется видимая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Т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полоса.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С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антигена  собачьей чумы в образце.</w:t>
      </w:r>
    </w:p>
    <w:p w14:paraId="10310301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 xml:space="preserve">Интерпретация результатов через </w:t>
      </w:r>
      <w:r w:rsidR="00405374">
        <w:rPr>
          <w:color w:val="000000"/>
          <w:sz w:val="18"/>
          <w:szCs w:val="18"/>
        </w:rPr>
        <w:t>1</w:t>
      </w:r>
      <w:r w:rsidR="008A76B7">
        <w:rPr>
          <w:color w:val="000000"/>
          <w:sz w:val="18"/>
          <w:szCs w:val="18"/>
        </w:rPr>
        <w:t>5</w:t>
      </w:r>
      <w:r w:rsidR="00405374">
        <w:rPr>
          <w:color w:val="000000"/>
          <w:sz w:val="18"/>
          <w:szCs w:val="18"/>
        </w:rPr>
        <w:t>-</w:t>
      </w:r>
      <w:r w:rsidR="008A76B7">
        <w:rPr>
          <w:color w:val="000000"/>
          <w:sz w:val="18"/>
          <w:szCs w:val="18"/>
        </w:rPr>
        <w:t>20</w:t>
      </w:r>
      <w:r w:rsidRPr="009B55FF">
        <w:rPr>
          <w:color w:val="000000"/>
          <w:sz w:val="18"/>
          <w:szCs w:val="18"/>
        </w:rPr>
        <w:t xml:space="preserve"> минут</w:t>
      </w:r>
    </w:p>
    <w:p w14:paraId="434CE85F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Чувствительность 98.53%</w:t>
      </w:r>
      <w:r w:rsidR="00DC1988">
        <w:rPr>
          <w:color w:val="000000"/>
          <w:sz w:val="18"/>
          <w:szCs w:val="18"/>
        </w:rPr>
        <w:t>;</w:t>
      </w:r>
      <w:r w:rsidRPr="009B55FF">
        <w:rPr>
          <w:color w:val="000000"/>
          <w:sz w:val="18"/>
          <w:szCs w:val="18"/>
        </w:rPr>
        <w:t xml:space="preserve"> Специфичность 100%</w:t>
      </w:r>
      <w:r w:rsidR="00DC1988">
        <w:rPr>
          <w:color w:val="000000"/>
          <w:sz w:val="18"/>
          <w:szCs w:val="18"/>
        </w:rPr>
        <w:t>.</w:t>
      </w:r>
    </w:p>
    <w:p w14:paraId="787B6863" w14:textId="77777777" w:rsidR="00D244BF" w:rsidRPr="009B55FF" w:rsidRDefault="00D244BF" w:rsidP="00DC198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 </w:t>
      </w:r>
    </w:p>
    <w:p w14:paraId="3160A30A" w14:textId="77777777" w:rsidR="00D244BF" w:rsidRPr="009B55FF" w:rsidRDefault="00D244BF" w:rsidP="00DC1988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Инструкция</w:t>
      </w:r>
    </w:p>
    <w:p w14:paraId="635B80E3" w14:textId="77777777" w:rsidR="00D244BF" w:rsidRDefault="00D244BF" w:rsidP="00DC1988">
      <w:pPr>
        <w:pStyle w:val="a3"/>
        <w:spacing w:before="0" w:beforeAutospacing="0" w:after="0" w:afterAutospacing="0" w:line="158" w:lineRule="atLeast"/>
        <w:ind w:firstLine="208"/>
        <w:jc w:val="center"/>
        <w:rPr>
          <w:rStyle w:val="a4"/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 xml:space="preserve">Экспресс-тест </w:t>
      </w:r>
      <w:r w:rsidR="00476630">
        <w:rPr>
          <w:rStyle w:val="a4"/>
          <w:color w:val="000000"/>
          <w:sz w:val="18"/>
          <w:szCs w:val="18"/>
        </w:rPr>
        <w:t>на</w:t>
      </w:r>
      <w:r w:rsidRPr="009B55FF">
        <w:rPr>
          <w:rStyle w:val="a4"/>
          <w:color w:val="000000"/>
          <w:sz w:val="18"/>
          <w:szCs w:val="18"/>
        </w:rPr>
        <w:t xml:space="preserve"> </w:t>
      </w:r>
      <w:r w:rsidR="00DC1988">
        <w:rPr>
          <w:rStyle w:val="a4"/>
          <w:color w:val="000000"/>
          <w:sz w:val="18"/>
          <w:szCs w:val="18"/>
        </w:rPr>
        <w:t>Ч</w:t>
      </w:r>
      <w:r w:rsidRPr="009B55FF">
        <w:rPr>
          <w:rStyle w:val="a4"/>
          <w:color w:val="000000"/>
          <w:sz w:val="18"/>
          <w:szCs w:val="18"/>
        </w:rPr>
        <w:t>ум</w:t>
      </w:r>
      <w:r w:rsidR="00476630">
        <w:rPr>
          <w:rStyle w:val="a4"/>
          <w:color w:val="000000"/>
          <w:sz w:val="18"/>
          <w:szCs w:val="18"/>
        </w:rPr>
        <w:t>у</w:t>
      </w:r>
      <w:r w:rsidRPr="009B55FF">
        <w:rPr>
          <w:rStyle w:val="a4"/>
          <w:color w:val="000000"/>
          <w:sz w:val="18"/>
          <w:szCs w:val="18"/>
        </w:rPr>
        <w:t xml:space="preserve"> плотоядных Аg</w:t>
      </w:r>
    </w:p>
    <w:p w14:paraId="486C5E87" w14:textId="77777777" w:rsidR="00405374" w:rsidRPr="009B55FF" w:rsidRDefault="00405374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07347A0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1.     ПРИНЦИП  ДЕЙСТВИЯ</w:t>
      </w:r>
    </w:p>
    <w:p w14:paraId="618F6BC9" w14:textId="77777777" w:rsidR="00D244BF" w:rsidRPr="009B55FF" w:rsidRDefault="008A76B7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Экспресс-тест на </w:t>
      </w:r>
      <w:r w:rsidR="00D244BF" w:rsidRPr="009B55FF">
        <w:rPr>
          <w:color w:val="000000"/>
          <w:sz w:val="18"/>
          <w:szCs w:val="18"/>
        </w:rPr>
        <w:t>чум</w:t>
      </w:r>
      <w:r w:rsidR="00476630">
        <w:rPr>
          <w:color w:val="000000"/>
          <w:sz w:val="18"/>
          <w:szCs w:val="18"/>
        </w:rPr>
        <w:t>у</w:t>
      </w:r>
      <w:r w:rsidR="00D244BF" w:rsidRPr="009B55FF">
        <w:rPr>
          <w:color w:val="000000"/>
          <w:sz w:val="18"/>
          <w:szCs w:val="18"/>
        </w:rPr>
        <w:t xml:space="preserve"> плотоядных Аg - иммунохроматографический тест для качественного определения вируса собачьей чумы (CDV Ag) в </w:t>
      </w:r>
      <w:r w:rsidR="006B49B1">
        <w:rPr>
          <w:color w:val="000000"/>
          <w:sz w:val="18"/>
          <w:szCs w:val="18"/>
        </w:rPr>
        <w:t>секрет</w:t>
      </w:r>
      <w:r w:rsidR="00476630">
        <w:rPr>
          <w:color w:val="000000"/>
          <w:sz w:val="18"/>
          <w:szCs w:val="18"/>
        </w:rPr>
        <w:t>е</w:t>
      </w:r>
      <w:r w:rsidR="006B49B1">
        <w:rPr>
          <w:color w:val="000000"/>
          <w:sz w:val="18"/>
          <w:szCs w:val="18"/>
        </w:rPr>
        <w:t xml:space="preserve"> конъюктивы</w:t>
      </w:r>
      <w:r w:rsidR="006B49B1" w:rsidRPr="006B49B1">
        <w:rPr>
          <w:color w:val="000000"/>
          <w:sz w:val="18"/>
          <w:szCs w:val="18"/>
        </w:rPr>
        <w:t xml:space="preserve">, </w:t>
      </w:r>
      <w:r w:rsidR="006B49B1">
        <w:rPr>
          <w:color w:val="000000"/>
          <w:sz w:val="18"/>
          <w:szCs w:val="18"/>
        </w:rPr>
        <w:t>назальные выделения</w:t>
      </w:r>
      <w:r w:rsidR="00D244BF" w:rsidRPr="009B55FF">
        <w:rPr>
          <w:color w:val="000000"/>
          <w:sz w:val="18"/>
          <w:szCs w:val="18"/>
        </w:rPr>
        <w:t>.</w:t>
      </w:r>
    </w:p>
    <w:p w14:paraId="5626F3BB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Время анализа: </w:t>
      </w:r>
      <w:r w:rsidR="00476630">
        <w:rPr>
          <w:color w:val="000000"/>
          <w:sz w:val="18"/>
          <w:szCs w:val="18"/>
        </w:rPr>
        <w:t>1</w:t>
      </w:r>
      <w:r w:rsidR="008A76B7">
        <w:rPr>
          <w:color w:val="000000"/>
          <w:sz w:val="18"/>
          <w:szCs w:val="18"/>
        </w:rPr>
        <w:t>5</w:t>
      </w:r>
      <w:r w:rsidR="00476630">
        <w:rPr>
          <w:color w:val="000000"/>
          <w:sz w:val="18"/>
          <w:szCs w:val="18"/>
        </w:rPr>
        <w:t>-</w:t>
      </w:r>
      <w:r w:rsidR="008A76B7">
        <w:rPr>
          <w:color w:val="000000"/>
          <w:sz w:val="18"/>
          <w:szCs w:val="18"/>
        </w:rPr>
        <w:t>20</w:t>
      </w:r>
      <w:r w:rsidR="00476630">
        <w:rPr>
          <w:color w:val="000000"/>
          <w:sz w:val="18"/>
          <w:szCs w:val="18"/>
        </w:rPr>
        <w:t xml:space="preserve"> минут</w:t>
      </w:r>
    </w:p>
    <w:p w14:paraId="2F613FF3" w14:textId="77777777" w:rsidR="00D244B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Образец: </w:t>
      </w:r>
      <w:r w:rsidR="006B49B1">
        <w:rPr>
          <w:color w:val="000000"/>
          <w:sz w:val="18"/>
          <w:szCs w:val="18"/>
        </w:rPr>
        <w:t>секрет конъюктивы</w:t>
      </w:r>
      <w:r w:rsidR="006B49B1" w:rsidRPr="006B49B1">
        <w:rPr>
          <w:color w:val="000000"/>
          <w:sz w:val="18"/>
          <w:szCs w:val="18"/>
        </w:rPr>
        <w:t xml:space="preserve">, </w:t>
      </w:r>
      <w:r w:rsidR="006B49B1">
        <w:rPr>
          <w:color w:val="000000"/>
          <w:sz w:val="18"/>
          <w:szCs w:val="18"/>
        </w:rPr>
        <w:t>назальные выделения</w:t>
      </w:r>
      <w:r w:rsidR="008A76B7">
        <w:rPr>
          <w:color w:val="000000"/>
          <w:sz w:val="18"/>
          <w:szCs w:val="18"/>
        </w:rPr>
        <w:t>, сыворотка крови</w:t>
      </w:r>
    </w:p>
    <w:p w14:paraId="40DF2026" w14:textId="77777777" w:rsidR="00405374" w:rsidRPr="006B49B1" w:rsidRDefault="00405374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AE12799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2.     ПРИНЦИП АНАЛИЗА</w:t>
      </w:r>
    </w:p>
    <w:p w14:paraId="3AB8F199" w14:textId="77777777" w:rsidR="00D244BF" w:rsidRDefault="008A76B7" w:rsidP="008A76B7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</w:t>
      </w:r>
      <w:r w:rsidRPr="009B55FF">
        <w:rPr>
          <w:color w:val="000000"/>
          <w:sz w:val="18"/>
          <w:szCs w:val="18"/>
        </w:rPr>
        <w:t xml:space="preserve"> чум</w:t>
      </w:r>
      <w:r>
        <w:rPr>
          <w:color w:val="000000"/>
          <w:sz w:val="18"/>
          <w:szCs w:val="18"/>
        </w:rPr>
        <w:t>у плотоядных</w:t>
      </w:r>
      <w:r w:rsidRPr="009B55FF">
        <w:rPr>
          <w:color w:val="000000"/>
          <w:sz w:val="18"/>
          <w:szCs w:val="18"/>
        </w:rPr>
        <w:t xml:space="preserve"> Ag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антигена собачьей чумы, то появляется видимая </w:t>
      </w:r>
      <w:r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</w:t>
      </w:r>
      <w:r>
        <w:rPr>
          <w:color w:val="000000"/>
          <w:sz w:val="18"/>
          <w:szCs w:val="18"/>
        </w:rPr>
        <w:t>но показывать наличие антигена </w:t>
      </w:r>
      <w:r w:rsidRPr="009B55FF">
        <w:rPr>
          <w:color w:val="000000"/>
          <w:sz w:val="18"/>
          <w:szCs w:val="18"/>
        </w:rPr>
        <w:t>собачьей чумы в образце.</w:t>
      </w:r>
    </w:p>
    <w:p w14:paraId="64194C54" w14:textId="77777777" w:rsidR="00405374" w:rsidRPr="009B55FF" w:rsidRDefault="00405374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99212E0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3.     СОСТАВ НАБОРА</w:t>
      </w:r>
    </w:p>
    <w:p w14:paraId="33EAE57B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-       10</w:t>
      </w:r>
      <w:r w:rsidR="00DC1988">
        <w:rPr>
          <w:color w:val="000000"/>
          <w:sz w:val="18"/>
          <w:szCs w:val="18"/>
        </w:rPr>
        <w:t xml:space="preserve"> </w:t>
      </w:r>
      <w:r w:rsidRPr="009B55FF">
        <w:rPr>
          <w:color w:val="000000"/>
          <w:sz w:val="18"/>
          <w:szCs w:val="18"/>
        </w:rPr>
        <w:t>пакетов из фольги, в каждом пакет</w:t>
      </w:r>
      <w:r w:rsidR="008A76B7">
        <w:rPr>
          <w:color w:val="000000"/>
          <w:sz w:val="18"/>
          <w:szCs w:val="18"/>
        </w:rPr>
        <w:t>е содержится </w:t>
      </w:r>
      <w:r w:rsidRPr="009B55FF">
        <w:rPr>
          <w:color w:val="000000"/>
          <w:sz w:val="18"/>
          <w:szCs w:val="18"/>
        </w:rPr>
        <w:t>одна кассета, одна пипетка и влагопоглотитель</w:t>
      </w:r>
      <w:r w:rsidR="00771B9A">
        <w:rPr>
          <w:color w:val="000000"/>
          <w:sz w:val="18"/>
          <w:szCs w:val="18"/>
        </w:rPr>
        <w:t>;</w:t>
      </w:r>
    </w:p>
    <w:p w14:paraId="55726BCF" w14:textId="5D1385AF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-       10</w:t>
      </w:r>
      <w:r w:rsidR="00DC1988">
        <w:rPr>
          <w:color w:val="000000"/>
          <w:sz w:val="18"/>
          <w:szCs w:val="18"/>
        </w:rPr>
        <w:t xml:space="preserve"> </w:t>
      </w:r>
      <w:r w:rsidRPr="009B55FF">
        <w:rPr>
          <w:color w:val="000000"/>
          <w:sz w:val="18"/>
          <w:szCs w:val="18"/>
        </w:rPr>
        <w:t>буферны</w:t>
      </w:r>
      <w:r w:rsidR="008A76B7">
        <w:rPr>
          <w:color w:val="000000"/>
          <w:sz w:val="18"/>
          <w:szCs w:val="18"/>
        </w:rPr>
        <w:t xml:space="preserve">х </w:t>
      </w:r>
      <w:r w:rsidRPr="009B55FF">
        <w:rPr>
          <w:color w:val="000000"/>
          <w:sz w:val="18"/>
          <w:szCs w:val="18"/>
        </w:rPr>
        <w:t>раствор</w:t>
      </w:r>
      <w:r w:rsidR="008A76B7">
        <w:rPr>
          <w:color w:val="000000"/>
          <w:sz w:val="18"/>
          <w:szCs w:val="18"/>
        </w:rPr>
        <w:t>ов</w:t>
      </w:r>
      <w:r w:rsidRPr="009B55FF">
        <w:rPr>
          <w:color w:val="000000"/>
          <w:sz w:val="18"/>
          <w:szCs w:val="18"/>
        </w:rPr>
        <w:t xml:space="preserve"> (</w:t>
      </w:r>
      <w:r w:rsidR="009E4634">
        <w:rPr>
          <w:color w:val="000000"/>
          <w:sz w:val="18"/>
          <w:szCs w:val="18"/>
          <w:lang w:val="en-US"/>
        </w:rPr>
        <w:t>1</w:t>
      </w:r>
      <w:bookmarkStart w:id="0" w:name="_GoBack"/>
      <w:bookmarkEnd w:id="0"/>
      <w:r w:rsidR="00771B9A">
        <w:rPr>
          <w:color w:val="000000"/>
          <w:sz w:val="18"/>
          <w:szCs w:val="18"/>
        </w:rPr>
        <w:t xml:space="preserve"> мл);</w:t>
      </w:r>
    </w:p>
    <w:p w14:paraId="219ED305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-       10</w:t>
      </w:r>
      <w:r w:rsidR="00DC1988">
        <w:rPr>
          <w:color w:val="000000"/>
          <w:sz w:val="18"/>
          <w:szCs w:val="18"/>
        </w:rPr>
        <w:t xml:space="preserve"> </w:t>
      </w:r>
      <w:r w:rsidRPr="009B55FF">
        <w:rPr>
          <w:color w:val="000000"/>
          <w:sz w:val="18"/>
          <w:szCs w:val="18"/>
        </w:rPr>
        <w:t>тампонов на палочке</w:t>
      </w:r>
      <w:r w:rsidR="00771B9A">
        <w:rPr>
          <w:color w:val="000000"/>
          <w:sz w:val="18"/>
          <w:szCs w:val="18"/>
        </w:rPr>
        <w:t>;</w:t>
      </w:r>
    </w:p>
    <w:p w14:paraId="65123317" w14:textId="77777777" w:rsidR="00D244B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-       Руководство по использованию</w:t>
      </w:r>
      <w:r w:rsidR="00771B9A">
        <w:rPr>
          <w:color w:val="000000"/>
          <w:sz w:val="18"/>
          <w:szCs w:val="18"/>
        </w:rPr>
        <w:t>.</w:t>
      </w:r>
    </w:p>
    <w:p w14:paraId="063EF61D" w14:textId="77777777" w:rsidR="00DC1988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8747A92" w14:textId="77777777" w:rsidR="00DC1988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78F0A2E" w14:textId="77777777" w:rsidR="00DC1988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5866A10" w14:textId="77777777" w:rsidR="00DC1988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09FE278" w14:textId="77777777" w:rsidR="008A76B7" w:rsidRDefault="008A76B7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0BFFCC5" w14:textId="77777777" w:rsidR="00DC1988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050EFF9" w14:textId="77777777" w:rsidR="00DC1988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30F1759" w14:textId="142E3D3F" w:rsidR="002A5986" w:rsidRDefault="002A5986" w:rsidP="002A598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01180004" wp14:editId="10C5545A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89E5" w14:textId="77777777" w:rsidR="002A5986" w:rsidRDefault="002A5986" w:rsidP="002A5986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A5A0ADB" w14:textId="77777777" w:rsidR="002A5986" w:rsidRPr="007A5ACC" w:rsidRDefault="002A5986" w:rsidP="002A5986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02E3F8EE" w14:textId="4CF05A79" w:rsidR="002A5986" w:rsidRDefault="002A5986" w:rsidP="002A5986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4192AD4C" w14:textId="77777777" w:rsidR="002A5986" w:rsidRDefault="002A5986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6C131E90" w14:textId="7ED1616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4.     ПРОЦЕДУРА ИСПЫТАНИЯ</w:t>
      </w:r>
    </w:p>
    <w:p w14:paraId="348864F0" w14:textId="77777777" w:rsidR="00771B9A" w:rsidRPr="009B55FF" w:rsidRDefault="00771B9A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F9510F1" w14:textId="7AE70467" w:rsidR="00D244BF" w:rsidRPr="009B55FF" w:rsidRDefault="00D244BF" w:rsidP="00771B9A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9B55FF">
        <w:rPr>
          <w:noProof/>
          <w:color w:val="000000"/>
          <w:sz w:val="18"/>
          <w:szCs w:val="18"/>
        </w:rPr>
        <w:drawing>
          <wp:inline distT="0" distB="0" distL="0" distR="0" wp14:anchorId="4BA2B72F" wp14:editId="0BA0DF6E">
            <wp:extent cx="2517140" cy="960120"/>
            <wp:effectExtent l="0" t="0" r="0" b="0"/>
            <wp:docPr id="1" name="Рисунок 1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72" cy="96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B7F1E0" w14:textId="77777777" w:rsidR="00D244BF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 xml:space="preserve">Соберите </w:t>
      </w:r>
      <w:r w:rsidR="00405374">
        <w:rPr>
          <w:color w:val="000000"/>
          <w:sz w:val="18"/>
          <w:szCs w:val="18"/>
        </w:rPr>
        <w:t>материал у собаки</w:t>
      </w:r>
      <w:r w:rsidR="00D244BF" w:rsidRPr="009B55FF">
        <w:rPr>
          <w:color w:val="000000"/>
          <w:sz w:val="18"/>
          <w:szCs w:val="18"/>
        </w:rPr>
        <w:t>.</w:t>
      </w:r>
    </w:p>
    <w:p w14:paraId="5FC6EFD2" w14:textId="77777777" w:rsidR="00D244BF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>Вставьте мокрый тампон в  трубку буферного раствора. Перемешать его для обеспечения хорошего извлечения образца.</w:t>
      </w:r>
    </w:p>
    <w:p w14:paraId="7388B74D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-      </w:t>
      </w:r>
      <w:r w:rsidR="008A76B7">
        <w:rPr>
          <w:color w:val="000000"/>
          <w:sz w:val="18"/>
          <w:szCs w:val="18"/>
        </w:rPr>
        <w:t>Достаньте</w:t>
      </w:r>
      <w:r w:rsidRPr="009B55FF">
        <w:rPr>
          <w:color w:val="000000"/>
          <w:sz w:val="18"/>
          <w:szCs w:val="18"/>
        </w:rPr>
        <w:t xml:space="preserve"> кассету из упаковки и поместите ее горизонтально.</w:t>
      </w:r>
    </w:p>
    <w:p w14:paraId="5EECF60A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 xml:space="preserve">-      Последовательно </w:t>
      </w:r>
      <w:r w:rsidR="008A76B7">
        <w:rPr>
          <w:color w:val="000000"/>
          <w:sz w:val="18"/>
          <w:szCs w:val="18"/>
        </w:rPr>
        <w:t>капните 3 капли образца </w:t>
      </w:r>
      <w:r w:rsidRPr="009B55FF">
        <w:rPr>
          <w:color w:val="000000"/>
          <w:sz w:val="18"/>
          <w:szCs w:val="18"/>
        </w:rPr>
        <w:t>в пробоотборное отверстие «S»</w:t>
      </w:r>
      <w:r w:rsidR="00771B9A">
        <w:rPr>
          <w:color w:val="000000"/>
          <w:sz w:val="18"/>
          <w:szCs w:val="18"/>
        </w:rPr>
        <w:t>.</w:t>
      </w:r>
    </w:p>
    <w:p w14:paraId="43A7BB38" w14:textId="77777777" w:rsidR="00D244B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 xml:space="preserve">Оцените результат в течение </w:t>
      </w:r>
      <w:r w:rsidR="00476630">
        <w:rPr>
          <w:color w:val="000000"/>
          <w:sz w:val="18"/>
          <w:szCs w:val="18"/>
        </w:rPr>
        <w:t>1</w:t>
      </w:r>
      <w:r w:rsidR="008A76B7">
        <w:rPr>
          <w:color w:val="000000"/>
          <w:sz w:val="18"/>
          <w:szCs w:val="18"/>
        </w:rPr>
        <w:t>5</w:t>
      </w:r>
      <w:r w:rsidR="00476630">
        <w:rPr>
          <w:color w:val="000000"/>
          <w:sz w:val="18"/>
          <w:szCs w:val="18"/>
        </w:rPr>
        <w:t>-</w:t>
      </w:r>
      <w:r w:rsidR="008A76B7">
        <w:rPr>
          <w:color w:val="000000"/>
          <w:sz w:val="18"/>
          <w:szCs w:val="18"/>
        </w:rPr>
        <w:t>20</w:t>
      </w:r>
      <w:r w:rsidR="00D244BF" w:rsidRPr="009B55FF">
        <w:rPr>
          <w:color w:val="000000"/>
          <w:sz w:val="18"/>
          <w:szCs w:val="18"/>
        </w:rPr>
        <w:t xml:space="preserve"> минут. </w:t>
      </w:r>
    </w:p>
    <w:p w14:paraId="14C6282A" w14:textId="77777777" w:rsidR="00405374" w:rsidRPr="009B55FF" w:rsidRDefault="00405374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0FF9E6A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5.     ОЦЕНКА РЕЗУЛЬТАТОВ</w:t>
      </w:r>
    </w:p>
    <w:p w14:paraId="396D031A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Положительный</w:t>
      </w:r>
      <w:r w:rsidRPr="009B55FF">
        <w:rPr>
          <w:color w:val="000000"/>
          <w:sz w:val="18"/>
          <w:szCs w:val="18"/>
        </w:rPr>
        <w:t xml:space="preserve">: Наличие обеих окрашенных полос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C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и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T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, независимо от того,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Т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полоса чистая или смазанная.</w:t>
      </w:r>
    </w:p>
    <w:p w14:paraId="261CD7EF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Отрицательный: </w:t>
      </w:r>
      <w:r w:rsidRPr="009B55FF">
        <w:rPr>
          <w:color w:val="000000"/>
          <w:sz w:val="18"/>
          <w:szCs w:val="18"/>
        </w:rPr>
        <w:t xml:space="preserve">Появляется только полоса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C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>.</w:t>
      </w:r>
    </w:p>
    <w:p w14:paraId="3B94BD59" w14:textId="77777777" w:rsidR="00D244B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Недействительный: </w:t>
      </w:r>
      <w:r w:rsidR="008A76B7">
        <w:rPr>
          <w:color w:val="000000"/>
          <w:sz w:val="18"/>
          <w:szCs w:val="18"/>
        </w:rPr>
        <w:t xml:space="preserve">В </w:t>
      </w:r>
      <w:r w:rsidRPr="009B55FF">
        <w:rPr>
          <w:color w:val="000000"/>
          <w:sz w:val="18"/>
          <w:szCs w:val="18"/>
        </w:rPr>
        <w:t xml:space="preserve">зоне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С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8A76B7">
        <w:rPr>
          <w:color w:val="000000"/>
          <w:sz w:val="18"/>
          <w:szCs w:val="18"/>
        </w:rPr>
        <w:t>«</w:t>
      </w:r>
      <w:r w:rsidRPr="009B55FF">
        <w:rPr>
          <w:color w:val="000000"/>
          <w:sz w:val="18"/>
          <w:szCs w:val="18"/>
        </w:rPr>
        <w:t>Т</w:t>
      </w:r>
      <w:r w:rsidR="008A76B7">
        <w:rPr>
          <w:color w:val="000000"/>
          <w:sz w:val="18"/>
          <w:szCs w:val="18"/>
        </w:rPr>
        <w:t>»</w:t>
      </w:r>
      <w:r w:rsidRPr="009B55FF">
        <w:rPr>
          <w:color w:val="000000"/>
          <w:sz w:val="18"/>
          <w:szCs w:val="18"/>
        </w:rPr>
        <w:t xml:space="preserve"> окрашенная полоса.</w:t>
      </w:r>
    </w:p>
    <w:p w14:paraId="5430CAC9" w14:textId="77777777" w:rsidR="00DC1988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EE0577C" w14:textId="77777777" w:rsidR="00D244BF" w:rsidRDefault="00D244BF" w:rsidP="00DC1988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r w:rsidRPr="009B55FF">
        <w:rPr>
          <w:noProof/>
          <w:color w:val="000000"/>
          <w:sz w:val="18"/>
          <w:szCs w:val="18"/>
        </w:rPr>
        <w:drawing>
          <wp:inline distT="0" distB="0" distL="0" distR="0" wp14:anchorId="726EE20E" wp14:editId="22E3328B">
            <wp:extent cx="3255241" cy="68580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49" cy="68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9216A" w14:textId="77777777" w:rsidR="00DC1988" w:rsidRPr="009B55FF" w:rsidRDefault="00DC1988" w:rsidP="00DC1988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</w:p>
    <w:p w14:paraId="3AD3B29B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6.     ХРАНЕНИЕ</w:t>
      </w:r>
    </w:p>
    <w:p w14:paraId="6677A8A4" w14:textId="7A35A5E2" w:rsidR="00D244B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Тест-набор можно хранить при комнатной температуре. </w:t>
      </w:r>
      <w:r w:rsidRPr="000D60FE">
        <w:rPr>
          <w:rStyle w:val="a4"/>
          <w:b w:val="0"/>
          <w:color w:val="000000"/>
          <w:sz w:val="18"/>
          <w:szCs w:val="18"/>
        </w:rPr>
        <w:t>НЕ ЗАМОРАЖИВАТЬ</w:t>
      </w:r>
      <w:r w:rsidRPr="000D60FE">
        <w:rPr>
          <w:b/>
          <w:color w:val="000000"/>
          <w:sz w:val="18"/>
          <w:szCs w:val="18"/>
        </w:rPr>
        <w:t>.</w:t>
      </w:r>
      <w:r w:rsidRPr="009B55FF">
        <w:rPr>
          <w:color w:val="000000"/>
          <w:sz w:val="18"/>
          <w:szCs w:val="18"/>
        </w:rPr>
        <w:t xml:space="preserve"> Не хранить тест-набор под прямыми лучами солнца.</w:t>
      </w:r>
    </w:p>
    <w:p w14:paraId="178D8E99" w14:textId="77777777" w:rsidR="00405374" w:rsidRPr="009B55FF" w:rsidRDefault="00405374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CA43017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31D5B826" w14:textId="77777777" w:rsidR="00D244BF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6F0662D1" w14:textId="77777777" w:rsidR="00D244BF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      </w:t>
      </w:r>
      <w:r w:rsidR="00D244BF" w:rsidRPr="009B55FF">
        <w:rPr>
          <w:color w:val="000000"/>
          <w:sz w:val="18"/>
          <w:szCs w:val="18"/>
        </w:rPr>
        <w:t>До начала анализа все реагенты должны иметь комнатную температуру.</w:t>
      </w:r>
    </w:p>
    <w:p w14:paraId="6309E409" w14:textId="77777777" w:rsidR="00D244BF" w:rsidRPr="009B55FF" w:rsidRDefault="00D244BF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9B55FF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0D7E0DB5" w14:textId="77777777" w:rsidR="00D244BF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>Не используйте повторно тест-набор.</w:t>
      </w:r>
    </w:p>
    <w:p w14:paraId="37E08377" w14:textId="77777777" w:rsidR="00D244BF" w:rsidRPr="009B55F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3B20343D" w14:textId="77777777" w:rsidR="00D244BF" w:rsidRDefault="00DC1988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9B55FF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5D80D0FD" w14:textId="77777777" w:rsidR="00405374" w:rsidRPr="009B55FF" w:rsidRDefault="00405374" w:rsidP="0040537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3968793" w14:textId="6F11671D" w:rsidR="00D244BF" w:rsidRPr="009B55FF" w:rsidRDefault="00D244BF" w:rsidP="006B7B89">
      <w:pPr>
        <w:pStyle w:val="a3"/>
        <w:spacing w:before="0" w:beforeAutospacing="0" w:after="0" w:afterAutospacing="0" w:line="158" w:lineRule="atLeast"/>
        <w:ind w:firstLine="208"/>
        <w:jc w:val="both"/>
        <w:rPr>
          <w:sz w:val="18"/>
          <w:szCs w:val="18"/>
        </w:rPr>
      </w:pPr>
    </w:p>
    <w:sectPr w:rsidR="00D244BF" w:rsidRPr="009B55FF" w:rsidSect="00DC1988">
      <w:pgSz w:w="11906" w:h="16838"/>
      <w:pgMar w:top="568" w:right="707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0D60FE"/>
    <w:rsid w:val="00113648"/>
    <w:rsid w:val="001B1209"/>
    <w:rsid w:val="002A5986"/>
    <w:rsid w:val="003B2C8D"/>
    <w:rsid w:val="00405374"/>
    <w:rsid w:val="00411F90"/>
    <w:rsid w:val="004645A0"/>
    <w:rsid w:val="00476630"/>
    <w:rsid w:val="00561C52"/>
    <w:rsid w:val="006330B7"/>
    <w:rsid w:val="006B49B1"/>
    <w:rsid w:val="006B7B89"/>
    <w:rsid w:val="006F1E18"/>
    <w:rsid w:val="00771B9A"/>
    <w:rsid w:val="008A76B7"/>
    <w:rsid w:val="009B55FF"/>
    <w:rsid w:val="009E4634"/>
    <w:rsid w:val="00AE0484"/>
    <w:rsid w:val="00C03BB1"/>
    <w:rsid w:val="00C94B10"/>
    <w:rsid w:val="00D244BF"/>
    <w:rsid w:val="00D51513"/>
    <w:rsid w:val="00DC1988"/>
    <w:rsid w:val="00E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30F0"/>
  <w15:docId w15:val="{263B9010-BC20-4C25-91BD-7EED8BB2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26</cp:revision>
  <cp:lastPrinted>2021-09-20T20:06:00Z</cp:lastPrinted>
  <dcterms:created xsi:type="dcterms:W3CDTF">2020-05-24T11:21:00Z</dcterms:created>
  <dcterms:modified xsi:type="dcterms:W3CDTF">2023-09-12T21:34:00Z</dcterms:modified>
</cp:coreProperties>
</file>